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928ED4" w14:textId="77777777" w:rsidR="00D91097" w:rsidRPr="00C61AFE" w:rsidRDefault="00D91097" w:rsidP="00D91097">
      <w:pPr>
        <w:pStyle w:val="a5"/>
        <w:tabs>
          <w:tab w:val="left" w:pos="567"/>
        </w:tabs>
        <w:ind w:left="0"/>
        <w:jc w:val="right"/>
        <w:rPr>
          <w:b/>
          <w:i/>
          <w:sz w:val="28"/>
          <w:szCs w:val="28"/>
        </w:rPr>
      </w:pPr>
      <w:r w:rsidRPr="00C61AFE">
        <w:rPr>
          <w:b/>
          <w:i/>
          <w:sz w:val="28"/>
          <w:szCs w:val="28"/>
        </w:rPr>
        <w:t>Проект</w:t>
      </w:r>
    </w:p>
    <w:p w14:paraId="547E189B" w14:textId="77777777" w:rsidR="00D91097" w:rsidRDefault="00D91097" w:rsidP="00D91097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</w:rPr>
      </w:pPr>
    </w:p>
    <w:p w14:paraId="0482D7FE" w14:textId="77777777" w:rsidR="00D91097" w:rsidRDefault="00D91097" w:rsidP="00D91097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</w:rPr>
      </w:pPr>
      <w:r w:rsidRPr="00BF2B22">
        <w:rPr>
          <w:b/>
          <w:sz w:val="28"/>
          <w:szCs w:val="28"/>
        </w:rPr>
        <w:t>КЛИНИЧЕСКИЙ ПРОТОКОЛ ДИАГНОСТИКИ И ЛЕЧЕНИЯ</w:t>
      </w:r>
    </w:p>
    <w:p w14:paraId="2AA4CB0B" w14:textId="77777777" w:rsidR="00D91097" w:rsidRDefault="00D91097" w:rsidP="00CD1912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</w:rPr>
      </w:pPr>
    </w:p>
    <w:p w14:paraId="0F0E3F70" w14:textId="77777777" w:rsidR="00CD1912" w:rsidRPr="00932E2A" w:rsidRDefault="005F77B2" w:rsidP="00CD1912">
      <w:pPr>
        <w:pStyle w:val="a5"/>
        <w:tabs>
          <w:tab w:val="left" w:pos="567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ПРЕЖДЕВРЕМЕННАЯ ОТСЛОЙКА НОРМАЛЬНО РАСПОЛОЖЕННОЙ ПЛАЦЕНТЫ</w:t>
      </w:r>
    </w:p>
    <w:p w14:paraId="30A46861" w14:textId="77777777" w:rsidR="00F07E71" w:rsidRPr="00F07E71" w:rsidRDefault="00F07E71" w:rsidP="00F07E7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2E453006" w14:textId="77777777" w:rsidR="00F07E71" w:rsidRDefault="00F07E71" w:rsidP="00787D99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rPr>
          <w:b/>
          <w:sz w:val="28"/>
          <w:szCs w:val="28"/>
        </w:rPr>
      </w:pPr>
      <w:r w:rsidRPr="00932E2A">
        <w:rPr>
          <w:b/>
          <w:sz w:val="28"/>
          <w:szCs w:val="28"/>
        </w:rPr>
        <w:t>ВВОДНАЯ ЧАСТЬ</w:t>
      </w:r>
    </w:p>
    <w:p w14:paraId="2F502767" w14:textId="77777777" w:rsidR="00F07E71" w:rsidRDefault="00F07E71" w:rsidP="00787D99">
      <w:pPr>
        <w:pStyle w:val="a5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07E71">
        <w:rPr>
          <w:sz w:val="28"/>
          <w:szCs w:val="28"/>
        </w:rPr>
        <w:t>Ко</w:t>
      </w:r>
      <w:proofErr w:type="gramStart"/>
      <w:r w:rsidRPr="00F07E71">
        <w:rPr>
          <w:sz w:val="28"/>
          <w:szCs w:val="28"/>
        </w:rPr>
        <w:t>д(</w:t>
      </w:r>
      <w:proofErr w:type="gramEnd"/>
      <w:r w:rsidRPr="00F07E71">
        <w:rPr>
          <w:sz w:val="28"/>
          <w:szCs w:val="28"/>
        </w:rPr>
        <w:t xml:space="preserve">ы) </w:t>
      </w:r>
      <w:proofErr w:type="spellStart"/>
      <w:r w:rsidRPr="00F07E71">
        <w:rPr>
          <w:sz w:val="28"/>
          <w:szCs w:val="28"/>
        </w:rPr>
        <w:t>МКБ</w:t>
      </w:r>
      <w:proofErr w:type="spellEnd"/>
      <w:r w:rsidRPr="00F07E71">
        <w:rPr>
          <w:sz w:val="28"/>
          <w:szCs w:val="28"/>
        </w:rPr>
        <w:t>-10</w:t>
      </w:r>
      <w:r w:rsidR="00932E2A">
        <w:rPr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646"/>
      </w:tblGrid>
      <w:tr w:rsidR="00CD1912" w:rsidRPr="00BB5693" w14:paraId="12576060" w14:textId="77777777" w:rsidTr="00CD1912">
        <w:tc>
          <w:tcPr>
            <w:tcW w:w="10206" w:type="dxa"/>
            <w:gridSpan w:val="2"/>
            <w:shd w:val="clear" w:color="auto" w:fill="auto"/>
          </w:tcPr>
          <w:p w14:paraId="3104705D" w14:textId="77777777" w:rsidR="00CD1912" w:rsidRPr="00BB5693" w:rsidRDefault="00CD1912" w:rsidP="00ED6B0B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BB56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МКБ</w:t>
            </w:r>
            <w:proofErr w:type="spellEnd"/>
            <w:r w:rsidRPr="00BB569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-10 </w:t>
            </w:r>
          </w:p>
        </w:tc>
      </w:tr>
      <w:tr w:rsidR="00CD1912" w:rsidRPr="00BB5693" w14:paraId="70520764" w14:textId="77777777" w:rsidTr="00CD1912">
        <w:tc>
          <w:tcPr>
            <w:tcW w:w="1560" w:type="dxa"/>
            <w:shd w:val="clear" w:color="auto" w:fill="auto"/>
          </w:tcPr>
          <w:p w14:paraId="3D190C61" w14:textId="77777777" w:rsidR="00CD1912" w:rsidRPr="00CC75B3" w:rsidRDefault="00CD1912" w:rsidP="00D91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646" w:type="dxa"/>
            <w:shd w:val="clear" w:color="auto" w:fill="auto"/>
          </w:tcPr>
          <w:p w14:paraId="04FCC659" w14:textId="77777777" w:rsidR="00CD1912" w:rsidRPr="00CC75B3" w:rsidRDefault="00CD1912" w:rsidP="00D910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C75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CD1912" w:rsidRPr="00F45AD8" w14:paraId="3304B490" w14:textId="77777777" w:rsidTr="00CD1912">
        <w:tc>
          <w:tcPr>
            <w:tcW w:w="1560" w:type="dxa"/>
            <w:shd w:val="clear" w:color="auto" w:fill="auto"/>
          </w:tcPr>
          <w:p w14:paraId="15F276F9" w14:textId="77777777" w:rsidR="00CD1912" w:rsidRPr="00BB5693" w:rsidRDefault="00F45AD8" w:rsidP="00F45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О45</w:t>
            </w:r>
            <w:proofErr w:type="spellEnd"/>
          </w:p>
        </w:tc>
        <w:tc>
          <w:tcPr>
            <w:tcW w:w="8646" w:type="dxa"/>
            <w:shd w:val="clear" w:color="auto" w:fill="auto"/>
          </w:tcPr>
          <w:p w14:paraId="11CAFAD0" w14:textId="77777777" w:rsidR="00CD1912" w:rsidRPr="00BB5693" w:rsidRDefault="00F45AD8" w:rsidP="005F7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Преждевременная отслойка нормально расположенной плаценты</w:t>
            </w:r>
          </w:p>
        </w:tc>
      </w:tr>
      <w:tr w:rsidR="00F45AD8" w:rsidRPr="00F45AD8" w14:paraId="7DD53A52" w14:textId="77777777" w:rsidTr="00CD1912">
        <w:tc>
          <w:tcPr>
            <w:tcW w:w="1560" w:type="dxa"/>
            <w:shd w:val="clear" w:color="auto" w:fill="auto"/>
          </w:tcPr>
          <w:p w14:paraId="568FB83A" w14:textId="77777777" w:rsidR="00F45AD8" w:rsidRDefault="00F45AD8" w:rsidP="00F45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О45.0</w:t>
            </w:r>
            <w:proofErr w:type="spellEnd"/>
          </w:p>
        </w:tc>
        <w:tc>
          <w:tcPr>
            <w:tcW w:w="8646" w:type="dxa"/>
            <w:shd w:val="clear" w:color="auto" w:fill="auto"/>
          </w:tcPr>
          <w:p w14:paraId="629B6096" w14:textId="77777777" w:rsidR="00F45AD8" w:rsidRDefault="00F45AD8" w:rsidP="005F7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Преждевременная отслойка нормально расположенной плаценты с нарушением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свертываемости</w:t>
            </w:r>
            <w:proofErr w:type="spellEnd"/>
          </w:p>
        </w:tc>
      </w:tr>
      <w:tr w:rsidR="00F45AD8" w:rsidRPr="00F45AD8" w14:paraId="0227794D" w14:textId="77777777" w:rsidTr="00CD1912">
        <w:tc>
          <w:tcPr>
            <w:tcW w:w="1560" w:type="dxa"/>
            <w:shd w:val="clear" w:color="auto" w:fill="auto"/>
          </w:tcPr>
          <w:p w14:paraId="782B6834" w14:textId="77777777" w:rsidR="00F45AD8" w:rsidRDefault="00F45AD8" w:rsidP="00F45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О45.8</w:t>
            </w:r>
            <w:proofErr w:type="spellEnd"/>
          </w:p>
        </w:tc>
        <w:tc>
          <w:tcPr>
            <w:tcW w:w="8646" w:type="dxa"/>
            <w:shd w:val="clear" w:color="auto" w:fill="auto"/>
          </w:tcPr>
          <w:p w14:paraId="34497C04" w14:textId="77777777" w:rsidR="00F45AD8" w:rsidRDefault="00F45AD8" w:rsidP="005F7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Другая преждевременная отслойка нормально расположенной плаценты</w:t>
            </w:r>
          </w:p>
        </w:tc>
      </w:tr>
      <w:tr w:rsidR="00F45AD8" w:rsidRPr="00F45AD8" w14:paraId="235D56D9" w14:textId="77777777" w:rsidTr="00CD1912">
        <w:tc>
          <w:tcPr>
            <w:tcW w:w="1560" w:type="dxa"/>
            <w:shd w:val="clear" w:color="auto" w:fill="auto"/>
          </w:tcPr>
          <w:p w14:paraId="3F653C44" w14:textId="77777777" w:rsidR="00F45AD8" w:rsidRDefault="00F45AD8" w:rsidP="00F45A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О45.9</w:t>
            </w:r>
            <w:proofErr w:type="spellEnd"/>
          </w:p>
        </w:tc>
        <w:tc>
          <w:tcPr>
            <w:tcW w:w="8646" w:type="dxa"/>
            <w:shd w:val="clear" w:color="auto" w:fill="auto"/>
          </w:tcPr>
          <w:p w14:paraId="29C5C683" w14:textId="77777777" w:rsidR="00F45AD8" w:rsidRDefault="00F45AD8" w:rsidP="005F7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Преждевременная отслойка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неуточненная</w:t>
            </w:r>
            <w:proofErr w:type="spellEnd"/>
          </w:p>
        </w:tc>
      </w:tr>
    </w:tbl>
    <w:p w14:paraId="4ED992B4" w14:textId="77777777" w:rsidR="00CD1912" w:rsidRPr="00F07E71" w:rsidRDefault="00CD1912" w:rsidP="00CD1912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14:paraId="0BDDF55C" w14:textId="77777777" w:rsidR="005F77B2" w:rsidRDefault="00A003AD" w:rsidP="00787D99">
      <w:pPr>
        <w:pStyle w:val="a5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 w:rsidR="00CD1912">
        <w:rPr>
          <w:sz w:val="28"/>
          <w:szCs w:val="28"/>
        </w:rPr>
        <w:t>пересмотра</w:t>
      </w:r>
      <w:r w:rsidR="00CD1912" w:rsidRPr="00F07E71">
        <w:rPr>
          <w:sz w:val="28"/>
          <w:szCs w:val="28"/>
        </w:rPr>
        <w:t xml:space="preserve"> протокола:</w:t>
      </w:r>
      <w:r>
        <w:rPr>
          <w:sz w:val="28"/>
          <w:szCs w:val="28"/>
        </w:rPr>
        <w:t xml:space="preserve"> </w:t>
      </w:r>
      <w:r w:rsidR="00D91097">
        <w:rPr>
          <w:sz w:val="28"/>
          <w:szCs w:val="28"/>
        </w:rPr>
        <w:t xml:space="preserve">2013 год (пересмотр </w:t>
      </w:r>
      <w:r>
        <w:rPr>
          <w:sz w:val="28"/>
          <w:szCs w:val="28"/>
        </w:rPr>
        <w:t>2017</w:t>
      </w:r>
      <w:r w:rsidR="00D91097">
        <w:rPr>
          <w:sz w:val="28"/>
          <w:szCs w:val="28"/>
        </w:rPr>
        <w:t xml:space="preserve"> г).</w:t>
      </w:r>
    </w:p>
    <w:p w14:paraId="5D1A8876" w14:textId="77777777" w:rsidR="00CD1912" w:rsidRPr="00F07E71" w:rsidRDefault="00CD1912" w:rsidP="005F77B2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</w:p>
    <w:p w14:paraId="5DF1FFFD" w14:textId="77777777" w:rsidR="00F07E71" w:rsidRDefault="00F07E71" w:rsidP="00787D99">
      <w:pPr>
        <w:pStyle w:val="a5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F07E71">
        <w:rPr>
          <w:sz w:val="28"/>
          <w:szCs w:val="28"/>
        </w:rPr>
        <w:t>Сокращения, используемые в протоколе</w:t>
      </w:r>
      <w:r w:rsidR="00932E2A">
        <w:rPr>
          <w:sz w:val="28"/>
          <w:szCs w:val="28"/>
        </w:rPr>
        <w:t>:</w:t>
      </w: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425"/>
        <w:gridCol w:w="8471"/>
      </w:tblGrid>
      <w:tr w:rsidR="00156173" w:rsidRPr="00D91097" w14:paraId="5BFE44BE" w14:textId="77777777" w:rsidTr="00D91097">
        <w:tc>
          <w:tcPr>
            <w:tcW w:w="1418" w:type="dxa"/>
          </w:tcPr>
          <w:p w14:paraId="27F6870C" w14:textId="77777777" w:rsidR="00156173" w:rsidRPr="00D91097" w:rsidRDefault="00156173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proofErr w:type="spellStart"/>
            <w:r w:rsidRPr="00D91097">
              <w:t>ПОНРП</w:t>
            </w:r>
            <w:proofErr w:type="spellEnd"/>
          </w:p>
        </w:tc>
        <w:tc>
          <w:tcPr>
            <w:tcW w:w="425" w:type="dxa"/>
          </w:tcPr>
          <w:p w14:paraId="37A78DAF" w14:textId="77777777" w:rsidR="00156173" w:rsidRPr="00D91097" w:rsidRDefault="00156173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r w:rsidRPr="00D91097">
              <w:t>–</w:t>
            </w:r>
          </w:p>
        </w:tc>
        <w:tc>
          <w:tcPr>
            <w:tcW w:w="8471" w:type="dxa"/>
          </w:tcPr>
          <w:p w14:paraId="31F34080" w14:textId="77777777" w:rsidR="00156173" w:rsidRPr="00D91097" w:rsidRDefault="00156173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r w:rsidRPr="00D91097">
              <w:t>преждевременная отслойка нормально расположенной плаценты</w:t>
            </w:r>
          </w:p>
        </w:tc>
      </w:tr>
      <w:tr w:rsidR="00156173" w:rsidRPr="00D91097" w14:paraId="2A3FFD04" w14:textId="77777777" w:rsidTr="00D91097">
        <w:trPr>
          <w:cantSplit/>
          <w:trHeight w:val="204"/>
        </w:trPr>
        <w:tc>
          <w:tcPr>
            <w:tcW w:w="1418" w:type="dxa"/>
          </w:tcPr>
          <w:p w14:paraId="44A0097C" w14:textId="77777777" w:rsidR="00156173" w:rsidRPr="00D91097" w:rsidRDefault="00156173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r w:rsidRPr="00D91097">
              <w:t>АГ</w:t>
            </w:r>
          </w:p>
        </w:tc>
        <w:tc>
          <w:tcPr>
            <w:tcW w:w="425" w:type="dxa"/>
          </w:tcPr>
          <w:p w14:paraId="4A98B96E" w14:textId="77777777" w:rsidR="00156173" w:rsidRPr="00D91097" w:rsidRDefault="00156173" w:rsidP="00ED6B0B">
            <w:pPr>
              <w:rPr>
                <w:sz w:val="28"/>
                <w:szCs w:val="28"/>
              </w:rPr>
            </w:pPr>
            <w:r w:rsidRPr="00D91097">
              <w:rPr>
                <w:sz w:val="28"/>
                <w:szCs w:val="28"/>
              </w:rPr>
              <w:t>–</w:t>
            </w:r>
          </w:p>
        </w:tc>
        <w:tc>
          <w:tcPr>
            <w:tcW w:w="8471" w:type="dxa"/>
          </w:tcPr>
          <w:p w14:paraId="600E9391" w14:textId="47706537" w:rsidR="00156173" w:rsidRPr="00D91097" w:rsidRDefault="0070241D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r w:rsidRPr="00D91097">
              <w:t>артериальная</w:t>
            </w:r>
            <w:r w:rsidR="00156173" w:rsidRPr="00D91097">
              <w:t xml:space="preserve"> гипертензия</w:t>
            </w:r>
          </w:p>
        </w:tc>
      </w:tr>
      <w:tr w:rsidR="00156173" w:rsidRPr="00D91097" w14:paraId="73D674B6" w14:textId="77777777" w:rsidTr="00D91097">
        <w:trPr>
          <w:cantSplit/>
          <w:trHeight w:val="242"/>
        </w:trPr>
        <w:tc>
          <w:tcPr>
            <w:tcW w:w="1418" w:type="dxa"/>
          </w:tcPr>
          <w:p w14:paraId="73DA4609" w14:textId="77777777" w:rsidR="00156173" w:rsidRPr="00D91097" w:rsidRDefault="00156173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r w:rsidRPr="00D91097">
              <w:t>КС</w:t>
            </w:r>
          </w:p>
        </w:tc>
        <w:tc>
          <w:tcPr>
            <w:tcW w:w="425" w:type="dxa"/>
          </w:tcPr>
          <w:p w14:paraId="17BDC155" w14:textId="77777777" w:rsidR="00156173" w:rsidRPr="00D91097" w:rsidRDefault="00156173" w:rsidP="00ED6B0B">
            <w:pPr>
              <w:rPr>
                <w:sz w:val="28"/>
                <w:szCs w:val="28"/>
              </w:rPr>
            </w:pPr>
            <w:r w:rsidRPr="00D91097">
              <w:rPr>
                <w:sz w:val="28"/>
                <w:szCs w:val="28"/>
              </w:rPr>
              <w:t>–</w:t>
            </w:r>
          </w:p>
        </w:tc>
        <w:tc>
          <w:tcPr>
            <w:tcW w:w="8471" w:type="dxa"/>
          </w:tcPr>
          <w:p w14:paraId="65AE894E" w14:textId="77777777" w:rsidR="00156173" w:rsidRPr="00D91097" w:rsidRDefault="00156173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r w:rsidRPr="00D91097">
              <w:t>кесарево сечение</w:t>
            </w:r>
          </w:p>
        </w:tc>
      </w:tr>
      <w:tr w:rsidR="00156173" w:rsidRPr="00D91097" w14:paraId="0751F333" w14:textId="77777777" w:rsidTr="00D91097">
        <w:tc>
          <w:tcPr>
            <w:tcW w:w="1418" w:type="dxa"/>
          </w:tcPr>
          <w:p w14:paraId="0548623B" w14:textId="77777777" w:rsidR="00156173" w:rsidRPr="00D91097" w:rsidRDefault="00156173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proofErr w:type="spellStart"/>
            <w:r w:rsidRPr="00D91097">
              <w:t>ВОП</w:t>
            </w:r>
            <w:proofErr w:type="spellEnd"/>
            <w:r w:rsidRPr="00D91097">
              <w:t xml:space="preserve"> </w:t>
            </w:r>
          </w:p>
        </w:tc>
        <w:tc>
          <w:tcPr>
            <w:tcW w:w="425" w:type="dxa"/>
          </w:tcPr>
          <w:p w14:paraId="44ED2B81" w14:textId="77777777" w:rsidR="00156173" w:rsidRPr="00D91097" w:rsidRDefault="00156173" w:rsidP="00ED6B0B">
            <w:pPr>
              <w:rPr>
                <w:sz w:val="28"/>
                <w:szCs w:val="28"/>
              </w:rPr>
            </w:pPr>
            <w:r w:rsidRPr="00D91097">
              <w:rPr>
                <w:sz w:val="28"/>
                <w:szCs w:val="28"/>
              </w:rPr>
              <w:t>–</w:t>
            </w:r>
          </w:p>
        </w:tc>
        <w:tc>
          <w:tcPr>
            <w:tcW w:w="8471" w:type="dxa"/>
          </w:tcPr>
          <w:p w14:paraId="59AAC4EF" w14:textId="77777777" w:rsidR="00156173" w:rsidRPr="00D91097" w:rsidRDefault="00156173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r w:rsidRPr="00D91097">
              <w:t>врач общей практики</w:t>
            </w:r>
          </w:p>
        </w:tc>
      </w:tr>
      <w:tr w:rsidR="00156173" w:rsidRPr="00D91097" w14:paraId="3D2AE077" w14:textId="77777777" w:rsidTr="00D91097">
        <w:tc>
          <w:tcPr>
            <w:tcW w:w="1418" w:type="dxa"/>
          </w:tcPr>
          <w:p w14:paraId="6DEB8DFE" w14:textId="77777777" w:rsidR="00156173" w:rsidRPr="00D91097" w:rsidRDefault="00156173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proofErr w:type="spellStart"/>
            <w:r>
              <w:t>ПМСП</w:t>
            </w:r>
            <w:proofErr w:type="spellEnd"/>
          </w:p>
        </w:tc>
        <w:tc>
          <w:tcPr>
            <w:tcW w:w="425" w:type="dxa"/>
          </w:tcPr>
          <w:p w14:paraId="00B33865" w14:textId="77777777" w:rsidR="00156173" w:rsidRPr="00D91097" w:rsidRDefault="00156173" w:rsidP="00ED6B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471" w:type="dxa"/>
          </w:tcPr>
          <w:p w14:paraId="76873C8D" w14:textId="77777777" w:rsidR="00156173" w:rsidRPr="00D91097" w:rsidRDefault="00156173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 xml:space="preserve">первичная </w:t>
            </w:r>
            <w:proofErr w:type="spellStart"/>
            <w:r>
              <w:t>медико</w:t>
            </w:r>
            <w:proofErr w:type="spellEnd"/>
            <w:r>
              <w:t xml:space="preserve"> санитарная помощь</w:t>
            </w:r>
          </w:p>
        </w:tc>
      </w:tr>
      <w:tr w:rsidR="00156173" w:rsidRPr="00D91097" w14:paraId="733DB413" w14:textId="77777777" w:rsidTr="00D91097">
        <w:tc>
          <w:tcPr>
            <w:tcW w:w="1418" w:type="dxa"/>
          </w:tcPr>
          <w:p w14:paraId="30F2022F" w14:textId="77777777" w:rsidR="00156173" w:rsidRPr="00D91097" w:rsidRDefault="00156173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proofErr w:type="spellStart"/>
            <w:r>
              <w:t>КТГ</w:t>
            </w:r>
            <w:proofErr w:type="spellEnd"/>
          </w:p>
        </w:tc>
        <w:tc>
          <w:tcPr>
            <w:tcW w:w="425" w:type="dxa"/>
          </w:tcPr>
          <w:p w14:paraId="4F4A8D74" w14:textId="77777777" w:rsidR="00156173" w:rsidRPr="00D91097" w:rsidRDefault="00156173" w:rsidP="00ED6B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471" w:type="dxa"/>
          </w:tcPr>
          <w:p w14:paraId="7A2186CF" w14:textId="77777777" w:rsidR="00156173" w:rsidRPr="00D91097" w:rsidRDefault="00385FFB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proofErr w:type="spellStart"/>
            <w:r>
              <w:t>К</w:t>
            </w:r>
            <w:r w:rsidR="00156173">
              <w:t>ардиотокограмма</w:t>
            </w:r>
            <w:proofErr w:type="spellEnd"/>
          </w:p>
        </w:tc>
      </w:tr>
      <w:tr w:rsidR="0058240D" w:rsidRPr="00D91097" w14:paraId="7B3032FF" w14:textId="77777777" w:rsidTr="00D91097">
        <w:tc>
          <w:tcPr>
            <w:tcW w:w="1418" w:type="dxa"/>
          </w:tcPr>
          <w:p w14:paraId="213226EE" w14:textId="77777777" w:rsidR="0058240D" w:rsidRPr="00AE463B" w:rsidRDefault="0058240D" w:rsidP="0058240D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AE463B">
              <w:rPr>
                <w:sz w:val="28"/>
                <w:szCs w:val="28"/>
              </w:rPr>
              <w:t>АФС</w:t>
            </w:r>
            <w:proofErr w:type="spellEnd"/>
          </w:p>
        </w:tc>
        <w:tc>
          <w:tcPr>
            <w:tcW w:w="425" w:type="dxa"/>
          </w:tcPr>
          <w:p w14:paraId="1C0C2CD7" w14:textId="77777777" w:rsidR="0058240D" w:rsidRDefault="0058240D" w:rsidP="00ED6B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471" w:type="dxa"/>
          </w:tcPr>
          <w:p w14:paraId="1A20E64F" w14:textId="77777777" w:rsidR="0058240D" w:rsidRDefault="0058240D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Антифосфолипидный синдром</w:t>
            </w:r>
          </w:p>
        </w:tc>
      </w:tr>
      <w:tr w:rsidR="0058240D" w:rsidRPr="00D91097" w14:paraId="255F6B8B" w14:textId="77777777" w:rsidTr="00D91097">
        <w:tc>
          <w:tcPr>
            <w:tcW w:w="1418" w:type="dxa"/>
          </w:tcPr>
          <w:p w14:paraId="032159BA" w14:textId="77777777" w:rsidR="0058240D" w:rsidRPr="00AE463B" w:rsidRDefault="0058240D" w:rsidP="0058240D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AE463B">
              <w:rPr>
                <w:sz w:val="28"/>
                <w:szCs w:val="28"/>
              </w:rPr>
              <w:t>УЗИ</w:t>
            </w:r>
            <w:proofErr w:type="spellEnd"/>
          </w:p>
        </w:tc>
        <w:tc>
          <w:tcPr>
            <w:tcW w:w="425" w:type="dxa"/>
          </w:tcPr>
          <w:p w14:paraId="317BD611" w14:textId="77777777" w:rsidR="0058240D" w:rsidRDefault="0058240D" w:rsidP="00ED6B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471" w:type="dxa"/>
          </w:tcPr>
          <w:p w14:paraId="76D00512" w14:textId="77777777" w:rsidR="0058240D" w:rsidRDefault="0058240D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Ультразвуковое исследование</w:t>
            </w:r>
          </w:p>
        </w:tc>
      </w:tr>
      <w:tr w:rsidR="0058240D" w:rsidRPr="00D91097" w14:paraId="5B2092A1" w14:textId="77777777" w:rsidTr="00D91097">
        <w:tc>
          <w:tcPr>
            <w:tcW w:w="1418" w:type="dxa"/>
          </w:tcPr>
          <w:p w14:paraId="58AD6B77" w14:textId="77777777" w:rsidR="0058240D" w:rsidRPr="00AE463B" w:rsidRDefault="0058240D" w:rsidP="0058240D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AE463B">
              <w:rPr>
                <w:sz w:val="28"/>
                <w:szCs w:val="28"/>
              </w:rPr>
              <w:t>ЧСС</w:t>
            </w:r>
            <w:proofErr w:type="spellEnd"/>
          </w:p>
        </w:tc>
        <w:tc>
          <w:tcPr>
            <w:tcW w:w="425" w:type="dxa"/>
          </w:tcPr>
          <w:p w14:paraId="1000A85F" w14:textId="77777777" w:rsidR="0058240D" w:rsidRDefault="0058240D" w:rsidP="00ED6B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471" w:type="dxa"/>
          </w:tcPr>
          <w:p w14:paraId="04480CD2" w14:textId="77777777" w:rsidR="0058240D" w:rsidRDefault="0058240D" w:rsidP="00ED6B0B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r>
              <w:t>Частота сердечных сокращений</w:t>
            </w:r>
          </w:p>
        </w:tc>
      </w:tr>
      <w:tr w:rsidR="0058240D" w:rsidRPr="00D91097" w14:paraId="181CFE4C" w14:textId="77777777" w:rsidTr="00D91097">
        <w:tc>
          <w:tcPr>
            <w:tcW w:w="1418" w:type="dxa"/>
          </w:tcPr>
          <w:p w14:paraId="0BA60920" w14:textId="77777777" w:rsidR="0058240D" w:rsidRPr="00AE463B" w:rsidRDefault="0058240D" w:rsidP="0058240D">
            <w:pPr>
              <w:pStyle w:val="a5"/>
              <w:tabs>
                <w:tab w:val="left" w:pos="0"/>
              </w:tabs>
              <w:ind w:left="0"/>
              <w:jc w:val="both"/>
              <w:rPr>
                <w:sz w:val="28"/>
                <w:szCs w:val="28"/>
              </w:rPr>
            </w:pPr>
            <w:proofErr w:type="spellStart"/>
            <w:r w:rsidRPr="00AE463B">
              <w:rPr>
                <w:sz w:val="28"/>
                <w:szCs w:val="28"/>
              </w:rPr>
              <w:t>РКИ</w:t>
            </w:r>
            <w:proofErr w:type="spellEnd"/>
          </w:p>
        </w:tc>
        <w:tc>
          <w:tcPr>
            <w:tcW w:w="425" w:type="dxa"/>
          </w:tcPr>
          <w:p w14:paraId="7BB8D3E8" w14:textId="77777777" w:rsidR="0058240D" w:rsidRDefault="0058240D" w:rsidP="00ED6B0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471" w:type="dxa"/>
          </w:tcPr>
          <w:p w14:paraId="7CA66FD3" w14:textId="77777777" w:rsidR="0058240D" w:rsidRDefault="0058240D" w:rsidP="0058240D">
            <w:pPr>
              <w:pStyle w:val="Bodytext20"/>
              <w:shd w:val="clear" w:color="auto" w:fill="auto"/>
              <w:spacing w:before="0" w:after="0" w:line="240" w:lineRule="auto"/>
              <w:ind w:firstLine="0"/>
              <w:jc w:val="both"/>
            </w:pPr>
            <w:proofErr w:type="spellStart"/>
            <w:r>
              <w:t>Рандомизированное</w:t>
            </w:r>
            <w:proofErr w:type="spellEnd"/>
            <w:r>
              <w:t xml:space="preserve"> контролируемое</w:t>
            </w:r>
            <w:r w:rsidRPr="00D91097">
              <w:t xml:space="preserve"> испытани</w:t>
            </w:r>
            <w:r>
              <w:t>е</w:t>
            </w:r>
            <w:r w:rsidRPr="00D91097">
              <w:t>.</w:t>
            </w:r>
          </w:p>
        </w:tc>
      </w:tr>
    </w:tbl>
    <w:p w14:paraId="2B545AD7" w14:textId="77777777" w:rsidR="00D91097" w:rsidRDefault="00CD1912" w:rsidP="00787D99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07E71">
        <w:rPr>
          <w:sz w:val="28"/>
          <w:szCs w:val="28"/>
        </w:rPr>
        <w:t>Пользователи протокола</w:t>
      </w:r>
      <w:r w:rsidR="00932E2A">
        <w:rPr>
          <w:sz w:val="28"/>
          <w:szCs w:val="28"/>
        </w:rPr>
        <w:t>:</w:t>
      </w:r>
      <w:r w:rsidR="00A003AD">
        <w:rPr>
          <w:sz w:val="28"/>
          <w:szCs w:val="28"/>
        </w:rPr>
        <w:t xml:space="preserve"> акушеры-гинекологи, </w:t>
      </w:r>
      <w:r w:rsidR="00D91097">
        <w:rPr>
          <w:sz w:val="28"/>
          <w:szCs w:val="28"/>
        </w:rPr>
        <w:t xml:space="preserve">акушерки, </w:t>
      </w:r>
      <w:proofErr w:type="spellStart"/>
      <w:r w:rsidR="00D91097">
        <w:rPr>
          <w:sz w:val="28"/>
          <w:szCs w:val="28"/>
        </w:rPr>
        <w:t>ВОП</w:t>
      </w:r>
      <w:proofErr w:type="spellEnd"/>
      <w:r w:rsidR="00D91097">
        <w:rPr>
          <w:sz w:val="28"/>
          <w:szCs w:val="28"/>
        </w:rPr>
        <w:t>.</w:t>
      </w:r>
    </w:p>
    <w:p w14:paraId="5E2DAA8B" w14:textId="77777777" w:rsidR="00D91097" w:rsidRDefault="00D91097" w:rsidP="006E009B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</w:p>
    <w:p w14:paraId="18F4786E" w14:textId="77777777" w:rsidR="00F07E71" w:rsidRDefault="00F07E71" w:rsidP="00787D99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07E71">
        <w:rPr>
          <w:sz w:val="28"/>
          <w:szCs w:val="28"/>
        </w:rPr>
        <w:t>Категория пациентов</w:t>
      </w:r>
      <w:r w:rsidR="00932E2A">
        <w:rPr>
          <w:sz w:val="28"/>
          <w:szCs w:val="28"/>
        </w:rPr>
        <w:t>:</w:t>
      </w:r>
      <w:r w:rsidR="00A003AD">
        <w:rPr>
          <w:sz w:val="28"/>
          <w:szCs w:val="28"/>
        </w:rPr>
        <w:t xml:space="preserve"> беременные, роженицы</w:t>
      </w:r>
    </w:p>
    <w:p w14:paraId="75BCD6F2" w14:textId="77777777" w:rsidR="005F77B2" w:rsidRPr="005F77B2" w:rsidRDefault="005F77B2" w:rsidP="005F77B2">
      <w:pPr>
        <w:pStyle w:val="a5"/>
        <w:rPr>
          <w:sz w:val="28"/>
          <w:szCs w:val="28"/>
        </w:rPr>
      </w:pPr>
    </w:p>
    <w:p w14:paraId="688EEA96" w14:textId="77777777" w:rsidR="00CD1912" w:rsidRDefault="00CD1912" w:rsidP="00787D99">
      <w:pPr>
        <w:pStyle w:val="a5"/>
        <w:numPr>
          <w:ilvl w:val="1"/>
          <w:numId w:val="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CD1912">
        <w:rPr>
          <w:sz w:val="28"/>
          <w:szCs w:val="28"/>
        </w:rPr>
        <w:t>Шкала уровня доказательности</w:t>
      </w:r>
      <w:r w:rsidR="00932E2A">
        <w:rPr>
          <w:sz w:val="28"/>
          <w:szCs w:val="28"/>
        </w:rPr>
        <w:t>:</w:t>
      </w:r>
    </w:p>
    <w:p w14:paraId="4DCA7341" w14:textId="77777777" w:rsidR="00A003AD" w:rsidRPr="00D91097" w:rsidRDefault="005F77B2" w:rsidP="00D91097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91097">
        <w:rPr>
          <w:rFonts w:ascii="Times New Roman" w:hAnsi="Times New Roman" w:cs="Times New Roman"/>
          <w:sz w:val="28"/>
          <w:szCs w:val="28"/>
        </w:rPr>
        <w:t xml:space="preserve">Таблица 1 </w:t>
      </w:r>
      <w:r w:rsidR="00A003AD" w:rsidRPr="00D91097">
        <w:rPr>
          <w:rFonts w:ascii="Times New Roman" w:hAnsi="Times New Roman" w:cs="Times New Roman"/>
          <w:sz w:val="28"/>
          <w:szCs w:val="28"/>
        </w:rPr>
        <w:t>Шкала уровня доказательности:</w:t>
      </w:r>
    </w:p>
    <w:tbl>
      <w:tblPr>
        <w:tblStyle w:val="a8"/>
        <w:tblW w:w="10348" w:type="dxa"/>
        <w:tblInd w:w="108" w:type="dxa"/>
        <w:tblLook w:val="04A0" w:firstRow="1" w:lastRow="0" w:firstColumn="1" w:lastColumn="0" w:noHBand="0" w:noVBand="1"/>
      </w:tblPr>
      <w:tblGrid>
        <w:gridCol w:w="2343"/>
        <w:gridCol w:w="8005"/>
      </w:tblGrid>
      <w:tr w:rsidR="00A003AD" w:rsidRPr="00D91097" w14:paraId="2405C069" w14:textId="77777777" w:rsidTr="00D91097">
        <w:tc>
          <w:tcPr>
            <w:tcW w:w="10348" w:type="dxa"/>
            <w:gridSpan w:val="2"/>
          </w:tcPr>
          <w:p w14:paraId="6AB45AA1" w14:textId="77777777" w:rsidR="00A003AD" w:rsidRPr="00D91097" w:rsidRDefault="00A003AD" w:rsidP="00ED6B0B">
            <w:pPr>
              <w:pStyle w:val="a5"/>
              <w:tabs>
                <w:tab w:val="left" w:pos="0"/>
              </w:tabs>
              <w:ind w:left="0"/>
              <w:jc w:val="center"/>
              <w:rPr>
                <w:color w:val="FF0000"/>
                <w:sz w:val="28"/>
                <w:szCs w:val="28"/>
              </w:rPr>
            </w:pPr>
            <w:r w:rsidRPr="00D91097">
              <w:rPr>
                <w:b/>
                <w:sz w:val="28"/>
                <w:szCs w:val="28"/>
              </w:rPr>
              <w:t>Классификация силы  рекомендаций</w:t>
            </w:r>
          </w:p>
        </w:tc>
      </w:tr>
      <w:tr w:rsidR="00A003AD" w:rsidRPr="00D91097" w14:paraId="660B2F95" w14:textId="77777777" w:rsidTr="00D91097">
        <w:tc>
          <w:tcPr>
            <w:tcW w:w="2308" w:type="dxa"/>
          </w:tcPr>
          <w:p w14:paraId="0BB34188" w14:textId="77777777" w:rsidR="00A003AD" w:rsidRPr="00D91097" w:rsidRDefault="00A003AD" w:rsidP="00ED6B0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91097">
              <w:rPr>
                <w:rFonts w:ascii="Times New Roman" w:hAnsi="Times New Roman"/>
                <w:b/>
                <w:sz w:val="28"/>
                <w:szCs w:val="28"/>
              </w:rPr>
              <w:t>Уровень доказательности</w:t>
            </w:r>
          </w:p>
        </w:tc>
        <w:tc>
          <w:tcPr>
            <w:tcW w:w="8040" w:type="dxa"/>
          </w:tcPr>
          <w:p w14:paraId="76E5B986" w14:textId="77777777" w:rsidR="00A003AD" w:rsidRPr="00D91097" w:rsidRDefault="00A003AD" w:rsidP="00ED6B0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91097">
              <w:rPr>
                <w:rFonts w:ascii="Times New Roman" w:hAnsi="Times New Roman"/>
                <w:b/>
                <w:sz w:val="28"/>
                <w:szCs w:val="28"/>
              </w:rPr>
              <w:t>Описание</w:t>
            </w:r>
          </w:p>
        </w:tc>
      </w:tr>
      <w:tr w:rsidR="00A003AD" w:rsidRPr="00D91097" w14:paraId="1DC245D8" w14:textId="77777777" w:rsidTr="00D91097">
        <w:tc>
          <w:tcPr>
            <w:tcW w:w="2308" w:type="dxa"/>
          </w:tcPr>
          <w:p w14:paraId="562D422A" w14:textId="77777777" w:rsidR="00A003AD" w:rsidRPr="00D91097" w:rsidRDefault="00A003AD" w:rsidP="00ED6B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097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8040" w:type="dxa"/>
          </w:tcPr>
          <w:p w14:paraId="215039B3" w14:textId="77777777" w:rsidR="00A003AD" w:rsidRPr="00D91097" w:rsidRDefault="00A003AD" w:rsidP="00ED6B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097">
              <w:rPr>
                <w:rFonts w:ascii="Times New Roman" w:hAnsi="Times New Roman"/>
                <w:sz w:val="28"/>
                <w:szCs w:val="28"/>
              </w:rPr>
              <w:t xml:space="preserve">Доказательства, </w:t>
            </w:r>
            <w:proofErr w:type="gramStart"/>
            <w:r w:rsidRPr="00D91097">
              <w:rPr>
                <w:rFonts w:ascii="Times New Roman" w:hAnsi="Times New Roman"/>
                <w:sz w:val="28"/>
                <w:szCs w:val="28"/>
              </w:rPr>
              <w:t>полученные</w:t>
            </w:r>
            <w:proofErr w:type="gramEnd"/>
            <w:r w:rsidRPr="00D91097">
              <w:rPr>
                <w:rFonts w:ascii="Times New Roman" w:hAnsi="Times New Roman"/>
                <w:sz w:val="28"/>
                <w:szCs w:val="28"/>
              </w:rPr>
              <w:t xml:space="preserve"> по крайней мере из  одного  качественного  </w:t>
            </w:r>
            <w:proofErr w:type="spellStart"/>
            <w:r w:rsidRPr="00D91097">
              <w:rPr>
                <w:rFonts w:ascii="Times New Roman" w:hAnsi="Times New Roman"/>
                <w:sz w:val="28"/>
                <w:szCs w:val="28"/>
              </w:rPr>
              <w:t>рандомизированного</w:t>
            </w:r>
            <w:proofErr w:type="spellEnd"/>
            <w:r w:rsidRPr="00D91097">
              <w:rPr>
                <w:rFonts w:ascii="Times New Roman" w:hAnsi="Times New Roman"/>
                <w:sz w:val="28"/>
                <w:szCs w:val="28"/>
              </w:rPr>
              <w:t xml:space="preserve">  контролируемого испытания.</w:t>
            </w:r>
          </w:p>
        </w:tc>
      </w:tr>
      <w:tr w:rsidR="00A003AD" w:rsidRPr="00D91097" w14:paraId="07EB691B" w14:textId="77777777" w:rsidTr="00D91097">
        <w:tc>
          <w:tcPr>
            <w:tcW w:w="2308" w:type="dxa"/>
          </w:tcPr>
          <w:p w14:paraId="40FE43B0" w14:textId="77777777" w:rsidR="00A003AD" w:rsidRPr="00D91097" w:rsidRDefault="00A003AD" w:rsidP="00ED6B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097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II</w:t>
            </w:r>
            <w:r w:rsidRPr="00D91097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8040" w:type="dxa"/>
          </w:tcPr>
          <w:p w14:paraId="75779711" w14:textId="77777777" w:rsidR="00A003AD" w:rsidRPr="00D91097" w:rsidRDefault="00A003AD" w:rsidP="00ED6B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097">
              <w:rPr>
                <w:rFonts w:ascii="Times New Roman" w:hAnsi="Times New Roman"/>
                <w:sz w:val="28"/>
                <w:szCs w:val="28"/>
              </w:rPr>
              <w:t>Доказательства, полученные, из хорошо спланированного контролируемого исследования без рандомизации.</w:t>
            </w:r>
          </w:p>
        </w:tc>
      </w:tr>
      <w:tr w:rsidR="00A003AD" w:rsidRPr="00D91097" w14:paraId="4FE51117" w14:textId="77777777" w:rsidTr="00D91097">
        <w:tc>
          <w:tcPr>
            <w:tcW w:w="2308" w:type="dxa"/>
          </w:tcPr>
          <w:p w14:paraId="6D2BE315" w14:textId="77777777" w:rsidR="00A003AD" w:rsidRPr="00D91097" w:rsidRDefault="00A003AD" w:rsidP="00ED6B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097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D91097">
              <w:rPr>
                <w:rFonts w:ascii="Times New Roman" w:hAnsi="Times New Roman"/>
                <w:sz w:val="28"/>
                <w:szCs w:val="28"/>
              </w:rPr>
              <w:t>-2</w:t>
            </w:r>
          </w:p>
        </w:tc>
        <w:tc>
          <w:tcPr>
            <w:tcW w:w="8040" w:type="dxa"/>
          </w:tcPr>
          <w:p w14:paraId="47B39843" w14:textId="77777777" w:rsidR="00A003AD" w:rsidRPr="00D91097" w:rsidRDefault="00A003AD" w:rsidP="00ED6B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097">
              <w:rPr>
                <w:rFonts w:ascii="Times New Roman" w:hAnsi="Times New Roman"/>
                <w:sz w:val="28"/>
                <w:szCs w:val="28"/>
              </w:rPr>
              <w:t xml:space="preserve">Доказательства, полученные,  из  хорошо спланированного </w:t>
            </w:r>
            <w:proofErr w:type="spellStart"/>
            <w:r w:rsidRPr="00D91097">
              <w:rPr>
                <w:rFonts w:ascii="Times New Roman" w:hAnsi="Times New Roman"/>
                <w:sz w:val="28"/>
                <w:szCs w:val="28"/>
              </w:rPr>
              <w:t>когортного</w:t>
            </w:r>
            <w:proofErr w:type="spellEnd"/>
            <w:r w:rsidRPr="00D91097">
              <w:rPr>
                <w:rFonts w:ascii="Times New Roman" w:hAnsi="Times New Roman"/>
                <w:sz w:val="28"/>
                <w:szCs w:val="28"/>
              </w:rPr>
              <w:t xml:space="preserve"> исследования или исследования типа «случай </w:t>
            </w:r>
            <w:proofErr w:type="gramStart"/>
            <w:r w:rsidRPr="00D91097">
              <w:rPr>
                <w:rFonts w:ascii="Times New Roman" w:hAnsi="Times New Roman"/>
                <w:sz w:val="28"/>
                <w:szCs w:val="28"/>
              </w:rPr>
              <w:t>–к</w:t>
            </w:r>
            <w:proofErr w:type="gramEnd"/>
            <w:r w:rsidRPr="00D91097">
              <w:rPr>
                <w:rFonts w:ascii="Times New Roman" w:hAnsi="Times New Roman"/>
                <w:sz w:val="28"/>
                <w:szCs w:val="28"/>
              </w:rPr>
              <w:t xml:space="preserve">онтроль»,  одно- или многоцентрового.  </w:t>
            </w:r>
          </w:p>
        </w:tc>
      </w:tr>
      <w:tr w:rsidR="00A003AD" w:rsidRPr="00D91097" w14:paraId="5D765A7D" w14:textId="77777777" w:rsidTr="00D91097">
        <w:tc>
          <w:tcPr>
            <w:tcW w:w="2308" w:type="dxa"/>
          </w:tcPr>
          <w:p w14:paraId="21CD7586" w14:textId="77777777" w:rsidR="00A003AD" w:rsidRPr="00D91097" w:rsidRDefault="00A003AD" w:rsidP="00ED6B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097">
              <w:rPr>
                <w:rFonts w:ascii="Times New Roman" w:hAnsi="Times New Roman"/>
                <w:sz w:val="28"/>
                <w:szCs w:val="28"/>
                <w:lang w:val="en-US"/>
              </w:rPr>
              <w:t>II-</w:t>
            </w:r>
            <w:r w:rsidRPr="00D9109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40" w:type="dxa"/>
          </w:tcPr>
          <w:p w14:paraId="62226B2C" w14:textId="77777777" w:rsidR="00A003AD" w:rsidRPr="00D91097" w:rsidRDefault="00A003AD" w:rsidP="00ED6B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097">
              <w:rPr>
                <w:rFonts w:ascii="Times New Roman" w:hAnsi="Times New Roman"/>
                <w:sz w:val="28"/>
                <w:szCs w:val="28"/>
              </w:rPr>
              <w:t>Доказательства, полученные из нескольких серий случаев с наличием вмешательства и без вмешательства.</w:t>
            </w:r>
          </w:p>
        </w:tc>
      </w:tr>
      <w:tr w:rsidR="00A003AD" w:rsidRPr="00D91097" w14:paraId="0F4E2571" w14:textId="77777777" w:rsidTr="00D91097">
        <w:tc>
          <w:tcPr>
            <w:tcW w:w="10348" w:type="dxa"/>
            <w:gridSpan w:val="2"/>
          </w:tcPr>
          <w:p w14:paraId="207A4FA5" w14:textId="77777777" w:rsidR="00A003AD" w:rsidRPr="00D91097" w:rsidRDefault="00A003AD" w:rsidP="00ED6B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1097">
              <w:rPr>
                <w:rFonts w:ascii="Times New Roman" w:hAnsi="Times New Roman"/>
                <w:b/>
                <w:sz w:val="28"/>
                <w:szCs w:val="28"/>
              </w:rPr>
              <w:t>Степень рекомендаций</w:t>
            </w:r>
          </w:p>
        </w:tc>
      </w:tr>
      <w:tr w:rsidR="00A003AD" w:rsidRPr="00D91097" w14:paraId="45317346" w14:textId="77777777" w:rsidTr="00D91097">
        <w:tc>
          <w:tcPr>
            <w:tcW w:w="2308" w:type="dxa"/>
          </w:tcPr>
          <w:p w14:paraId="43FF11E1" w14:textId="77777777" w:rsidR="00A003AD" w:rsidRPr="00F94B62" w:rsidRDefault="00A003AD" w:rsidP="00ED6B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B62">
              <w:rPr>
                <w:rFonts w:ascii="Times New Roman" w:hAnsi="Times New Roman"/>
                <w:sz w:val="28"/>
                <w:szCs w:val="28"/>
              </w:rPr>
              <w:t>Класс</w:t>
            </w:r>
            <w:proofErr w:type="gramStart"/>
            <w:r w:rsidRPr="00F94B62">
              <w:rPr>
                <w:rFonts w:ascii="Times New Roman" w:hAnsi="Times New Roman"/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8040" w:type="dxa"/>
          </w:tcPr>
          <w:p w14:paraId="2B5DB690" w14:textId="77777777" w:rsidR="00A003AD" w:rsidRPr="00D91097" w:rsidRDefault="00A003AD" w:rsidP="00ED6B0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91097">
              <w:rPr>
                <w:rFonts w:ascii="Times New Roman" w:hAnsi="Times New Roman"/>
                <w:sz w:val="28"/>
                <w:szCs w:val="28"/>
              </w:rPr>
              <w:t>требует</w:t>
            </w:r>
            <w:proofErr w:type="gramEnd"/>
            <w:r w:rsidRPr="00D91097">
              <w:rPr>
                <w:rFonts w:ascii="Times New Roman" w:hAnsi="Times New Roman"/>
                <w:sz w:val="28"/>
                <w:szCs w:val="28"/>
              </w:rPr>
              <w:t xml:space="preserve"> по крайней мере одного мета-анализа, систематического обзора или </w:t>
            </w:r>
            <w:proofErr w:type="spellStart"/>
            <w:r w:rsidRPr="00D91097">
              <w:rPr>
                <w:rFonts w:ascii="Times New Roman" w:hAnsi="Times New Roman"/>
                <w:sz w:val="28"/>
                <w:szCs w:val="28"/>
              </w:rPr>
              <w:t>РКИ</w:t>
            </w:r>
            <w:proofErr w:type="spellEnd"/>
            <w:r w:rsidRPr="00D91097">
              <w:rPr>
                <w:rFonts w:ascii="Times New Roman" w:hAnsi="Times New Roman"/>
                <w:sz w:val="28"/>
                <w:szCs w:val="28"/>
              </w:rPr>
              <w:t>, или доказательства расценены как хорошие и непосредственно применимые для целевой популяции.</w:t>
            </w:r>
          </w:p>
        </w:tc>
      </w:tr>
      <w:tr w:rsidR="00A003AD" w:rsidRPr="00D91097" w14:paraId="76D06D0A" w14:textId="77777777" w:rsidTr="00D91097">
        <w:tc>
          <w:tcPr>
            <w:tcW w:w="2308" w:type="dxa"/>
          </w:tcPr>
          <w:p w14:paraId="152030C7" w14:textId="77777777" w:rsidR="00A003AD" w:rsidRPr="00F94B62" w:rsidRDefault="00A003AD" w:rsidP="00ED6B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B62">
              <w:rPr>
                <w:rFonts w:ascii="Times New Roman" w:hAnsi="Times New Roman"/>
                <w:sz w:val="28"/>
                <w:szCs w:val="28"/>
              </w:rPr>
              <w:t>Класс</w:t>
            </w:r>
            <w:proofErr w:type="gramStart"/>
            <w:r w:rsidRPr="00F94B62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</w:p>
        </w:tc>
        <w:tc>
          <w:tcPr>
            <w:tcW w:w="8040" w:type="dxa"/>
          </w:tcPr>
          <w:p w14:paraId="0EFC0ECC" w14:textId="77777777" w:rsidR="00A003AD" w:rsidRPr="00D91097" w:rsidRDefault="00A003AD" w:rsidP="00ED6B0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D91097">
              <w:rPr>
                <w:rFonts w:ascii="Times New Roman" w:hAnsi="Times New Roman"/>
                <w:sz w:val="28"/>
                <w:szCs w:val="28"/>
              </w:rPr>
              <w:t xml:space="preserve">требует доказательств, полученных  из хорошо </w:t>
            </w:r>
            <w:proofErr w:type="spellStart"/>
            <w:r w:rsidRPr="00D91097">
              <w:rPr>
                <w:rFonts w:ascii="Times New Roman" w:hAnsi="Times New Roman"/>
                <w:sz w:val="28"/>
                <w:szCs w:val="28"/>
              </w:rPr>
              <w:t>проведенных</w:t>
            </w:r>
            <w:proofErr w:type="spellEnd"/>
            <w:r w:rsidRPr="00D91097">
              <w:rPr>
                <w:rFonts w:ascii="Times New Roman" w:hAnsi="Times New Roman"/>
                <w:sz w:val="28"/>
                <w:szCs w:val="28"/>
              </w:rPr>
              <w:t xml:space="preserve"> клинических испытаний,  непосредственно применимых  для целевой популяции и демонстрирует  полную согласованность результатов; или доказательства экстраполированы из мета-анализа, систематического обзора и </w:t>
            </w:r>
            <w:proofErr w:type="spellStart"/>
            <w:r w:rsidRPr="00D91097">
              <w:rPr>
                <w:rFonts w:ascii="Times New Roman" w:hAnsi="Times New Roman"/>
                <w:sz w:val="28"/>
                <w:szCs w:val="28"/>
              </w:rPr>
              <w:t>РКИ</w:t>
            </w:r>
            <w:proofErr w:type="spellEnd"/>
            <w:r w:rsidRPr="00D91097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</w:tc>
      </w:tr>
      <w:tr w:rsidR="00A003AD" w:rsidRPr="00D91097" w14:paraId="74E614A4" w14:textId="77777777" w:rsidTr="00D91097">
        <w:tc>
          <w:tcPr>
            <w:tcW w:w="2308" w:type="dxa"/>
          </w:tcPr>
          <w:p w14:paraId="34F41D08" w14:textId="77777777" w:rsidR="00A003AD" w:rsidRPr="00F94B62" w:rsidRDefault="00A003AD" w:rsidP="00ED6B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B62">
              <w:rPr>
                <w:rFonts w:ascii="Times New Roman" w:hAnsi="Times New Roman"/>
                <w:sz w:val="28"/>
                <w:szCs w:val="28"/>
              </w:rPr>
              <w:t>Класс</w:t>
            </w:r>
            <w:proofErr w:type="gramStart"/>
            <w:r w:rsidRPr="00F94B62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</w:p>
        </w:tc>
        <w:tc>
          <w:tcPr>
            <w:tcW w:w="8040" w:type="dxa"/>
          </w:tcPr>
          <w:p w14:paraId="140A9440" w14:textId="77777777" w:rsidR="00A003AD" w:rsidRPr="00D91097" w:rsidRDefault="00A003AD" w:rsidP="00ED6B0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91097">
              <w:rPr>
                <w:rFonts w:ascii="Times New Roman" w:hAnsi="Times New Roman"/>
                <w:sz w:val="28"/>
                <w:szCs w:val="28"/>
              </w:rPr>
              <w:t xml:space="preserve">требует  доказательств, полученных из </w:t>
            </w:r>
            <w:proofErr w:type="spellStart"/>
            <w:r w:rsidRPr="00D91097">
              <w:rPr>
                <w:rFonts w:ascii="Times New Roman" w:hAnsi="Times New Roman"/>
                <w:sz w:val="28"/>
                <w:szCs w:val="28"/>
              </w:rPr>
              <w:t>отчетов</w:t>
            </w:r>
            <w:proofErr w:type="spellEnd"/>
            <w:r w:rsidRPr="00D91097">
              <w:rPr>
                <w:rFonts w:ascii="Times New Roman" w:hAnsi="Times New Roman"/>
                <w:sz w:val="28"/>
                <w:szCs w:val="28"/>
              </w:rPr>
              <w:t xml:space="preserve"> экспертных комиссий, или мнений и/или клинического опыта авторитетных лиц, указывает на недостаток клинических исследований хорошего качества.</w:t>
            </w:r>
          </w:p>
        </w:tc>
      </w:tr>
      <w:tr w:rsidR="00A003AD" w:rsidRPr="00D91097" w14:paraId="3A0A751F" w14:textId="77777777" w:rsidTr="00D91097">
        <w:tc>
          <w:tcPr>
            <w:tcW w:w="2308" w:type="dxa"/>
          </w:tcPr>
          <w:p w14:paraId="39B2DD07" w14:textId="77777777" w:rsidR="00A003AD" w:rsidRPr="00F94B62" w:rsidRDefault="00A003AD" w:rsidP="00ED6B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B62">
              <w:rPr>
                <w:rFonts w:ascii="Times New Roman" w:hAnsi="Times New Roman"/>
                <w:sz w:val="28"/>
                <w:szCs w:val="28"/>
              </w:rPr>
              <w:t xml:space="preserve">Класс </w:t>
            </w:r>
            <w:r w:rsidRPr="00F94B62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8040" w:type="dxa"/>
          </w:tcPr>
          <w:p w14:paraId="1DD61C5A" w14:textId="77777777" w:rsidR="00A003AD" w:rsidRPr="00D91097" w:rsidRDefault="00A003AD" w:rsidP="00ED6B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1097">
              <w:rPr>
                <w:rFonts w:ascii="Times New Roman" w:hAnsi="Times New Roman"/>
                <w:sz w:val="28"/>
                <w:szCs w:val="28"/>
              </w:rPr>
              <w:t xml:space="preserve">экспертное мнение без критической оценки, или основанное на клиническом опыте </w:t>
            </w:r>
            <w:proofErr w:type="spellStart"/>
            <w:r w:rsidRPr="00D91097">
              <w:rPr>
                <w:rFonts w:ascii="Times New Roman" w:hAnsi="Times New Roman"/>
                <w:sz w:val="28"/>
                <w:szCs w:val="28"/>
              </w:rPr>
              <w:t>илилабораторных</w:t>
            </w:r>
            <w:proofErr w:type="spellEnd"/>
            <w:r w:rsidRPr="00D91097">
              <w:rPr>
                <w:rFonts w:ascii="Times New Roman" w:hAnsi="Times New Roman"/>
                <w:sz w:val="28"/>
                <w:szCs w:val="28"/>
              </w:rPr>
              <w:t xml:space="preserve"> исследованиях.</w:t>
            </w:r>
          </w:p>
        </w:tc>
      </w:tr>
    </w:tbl>
    <w:p w14:paraId="3E3C0A97" w14:textId="77777777" w:rsidR="00A003AD" w:rsidRDefault="00A003AD" w:rsidP="00A003AD">
      <w:pPr>
        <w:pStyle w:val="a5"/>
        <w:tabs>
          <w:tab w:val="left" w:pos="0"/>
        </w:tabs>
        <w:ind w:left="375"/>
        <w:jc w:val="both"/>
        <w:rPr>
          <w:color w:val="FF0000"/>
          <w:sz w:val="28"/>
          <w:szCs w:val="28"/>
        </w:rPr>
      </w:pPr>
    </w:p>
    <w:p w14:paraId="206F2504" w14:textId="77777777" w:rsidR="00A003AD" w:rsidRDefault="00CD1912" w:rsidP="00787D99">
      <w:pPr>
        <w:pStyle w:val="a5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D91097">
        <w:rPr>
          <w:sz w:val="28"/>
          <w:szCs w:val="28"/>
        </w:rPr>
        <w:t>Определение</w:t>
      </w:r>
      <w:r w:rsidR="00932E2A" w:rsidRPr="00D91097">
        <w:rPr>
          <w:sz w:val="28"/>
          <w:szCs w:val="28"/>
        </w:rPr>
        <w:t>:</w:t>
      </w:r>
      <w:r w:rsidR="00D91097" w:rsidRPr="00D91097">
        <w:rPr>
          <w:sz w:val="28"/>
          <w:szCs w:val="28"/>
        </w:rPr>
        <w:t xml:space="preserve"> </w:t>
      </w:r>
      <w:r w:rsidR="00615B57" w:rsidRPr="00D91097">
        <w:rPr>
          <w:sz w:val="28"/>
          <w:szCs w:val="28"/>
        </w:rPr>
        <w:t>Преждевременная отслойк</w:t>
      </w:r>
      <w:r w:rsidR="00D50767" w:rsidRPr="00D91097">
        <w:rPr>
          <w:sz w:val="28"/>
          <w:szCs w:val="28"/>
        </w:rPr>
        <w:t>а</w:t>
      </w:r>
      <w:r w:rsidR="00615B57" w:rsidRPr="00D91097">
        <w:rPr>
          <w:sz w:val="28"/>
          <w:szCs w:val="28"/>
        </w:rPr>
        <w:t xml:space="preserve"> </w:t>
      </w:r>
      <w:r w:rsidR="00385FFB">
        <w:rPr>
          <w:sz w:val="28"/>
          <w:szCs w:val="28"/>
        </w:rPr>
        <w:t xml:space="preserve"> </w:t>
      </w:r>
      <w:r w:rsidR="00385FFB" w:rsidRPr="00BA1C1F">
        <w:rPr>
          <w:sz w:val="28"/>
          <w:szCs w:val="28"/>
        </w:rPr>
        <w:t xml:space="preserve">нормально расположенной </w:t>
      </w:r>
      <w:r w:rsidR="00615B57" w:rsidRPr="00BA1C1F">
        <w:rPr>
          <w:sz w:val="28"/>
          <w:szCs w:val="28"/>
        </w:rPr>
        <w:t>плаценты</w:t>
      </w:r>
      <w:r w:rsidR="0058240D" w:rsidRPr="00BA1C1F">
        <w:rPr>
          <w:sz w:val="28"/>
          <w:szCs w:val="28"/>
        </w:rPr>
        <w:t xml:space="preserve"> </w:t>
      </w:r>
      <w:r w:rsidR="00385FFB" w:rsidRPr="00BA1C1F">
        <w:rPr>
          <w:sz w:val="28"/>
          <w:szCs w:val="28"/>
        </w:rPr>
        <w:t>(</w:t>
      </w:r>
      <w:proofErr w:type="spellStart"/>
      <w:r w:rsidR="00385FFB" w:rsidRPr="00BA1C1F">
        <w:rPr>
          <w:sz w:val="28"/>
          <w:szCs w:val="28"/>
        </w:rPr>
        <w:t>ПОНРП</w:t>
      </w:r>
      <w:proofErr w:type="spellEnd"/>
      <w:r w:rsidR="00385FFB" w:rsidRPr="00BA1C1F">
        <w:rPr>
          <w:sz w:val="28"/>
          <w:szCs w:val="28"/>
        </w:rPr>
        <w:t>)</w:t>
      </w:r>
      <w:r w:rsidR="00615B57" w:rsidRPr="00BA1C1F">
        <w:rPr>
          <w:sz w:val="28"/>
          <w:szCs w:val="28"/>
        </w:rPr>
        <w:t xml:space="preserve"> </w:t>
      </w:r>
      <w:r w:rsidR="0058240D" w:rsidRPr="00BA1C1F">
        <w:rPr>
          <w:sz w:val="28"/>
          <w:szCs w:val="28"/>
        </w:rPr>
        <w:t xml:space="preserve">- </w:t>
      </w:r>
      <w:r w:rsidR="00615B57" w:rsidRPr="00D91097">
        <w:rPr>
          <w:sz w:val="28"/>
          <w:szCs w:val="28"/>
        </w:rPr>
        <w:t>это частичное или полное отделение нормально расположенной плаценты от стенок матки, которое происходит до рождения плода во время беременности или р</w:t>
      </w:r>
      <w:r w:rsidR="00254496" w:rsidRPr="00D91097">
        <w:rPr>
          <w:sz w:val="28"/>
          <w:szCs w:val="28"/>
        </w:rPr>
        <w:t>одов в сроке 20 недель и более</w:t>
      </w:r>
      <w:r w:rsidR="00660ED4">
        <w:rPr>
          <w:sz w:val="28"/>
          <w:szCs w:val="28"/>
        </w:rPr>
        <w:t xml:space="preserve"> [1]</w:t>
      </w:r>
      <w:r w:rsidR="00D91097">
        <w:rPr>
          <w:sz w:val="28"/>
          <w:szCs w:val="28"/>
        </w:rPr>
        <w:t>.</w:t>
      </w:r>
    </w:p>
    <w:p w14:paraId="62EBBBFB" w14:textId="77777777" w:rsidR="00D91097" w:rsidRPr="00D91097" w:rsidRDefault="00D91097" w:rsidP="00D91097">
      <w:pPr>
        <w:pStyle w:val="a5"/>
        <w:tabs>
          <w:tab w:val="left" w:pos="0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14:paraId="08976880" w14:textId="77777777" w:rsidR="0029517B" w:rsidRPr="00DB669A" w:rsidRDefault="0029517B" w:rsidP="00787D99">
      <w:pPr>
        <w:pStyle w:val="a5"/>
        <w:numPr>
          <w:ilvl w:val="1"/>
          <w:numId w:val="2"/>
        </w:numPr>
        <w:tabs>
          <w:tab w:val="left" w:pos="0"/>
        </w:tabs>
        <w:ind w:left="0" w:firstLine="0"/>
        <w:jc w:val="both"/>
        <w:rPr>
          <w:b/>
          <w:sz w:val="28"/>
          <w:szCs w:val="28"/>
        </w:rPr>
      </w:pPr>
      <w:r w:rsidRPr="00DB669A">
        <w:rPr>
          <w:b/>
          <w:sz w:val="28"/>
          <w:szCs w:val="28"/>
        </w:rPr>
        <w:t>Классификация</w:t>
      </w:r>
    </w:p>
    <w:p w14:paraId="3390A196" w14:textId="77777777" w:rsidR="00254496" w:rsidRPr="00381FCB" w:rsidRDefault="00254496" w:rsidP="0029517B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381FCB">
        <w:rPr>
          <w:sz w:val="28"/>
          <w:szCs w:val="28"/>
        </w:rPr>
        <w:t xml:space="preserve">Выделяют три типа </w:t>
      </w:r>
      <w:r w:rsidR="00156173">
        <w:rPr>
          <w:sz w:val="28"/>
          <w:szCs w:val="28"/>
        </w:rPr>
        <w:t>кровотечения</w:t>
      </w:r>
      <w:r w:rsidR="00156173" w:rsidRPr="00381FCB">
        <w:rPr>
          <w:sz w:val="28"/>
          <w:szCs w:val="28"/>
        </w:rPr>
        <w:t xml:space="preserve"> </w:t>
      </w:r>
      <w:r w:rsidR="00156173">
        <w:rPr>
          <w:sz w:val="28"/>
          <w:szCs w:val="28"/>
        </w:rPr>
        <w:t xml:space="preserve"> при </w:t>
      </w:r>
      <w:proofErr w:type="spellStart"/>
      <w:r w:rsidRPr="00381FCB">
        <w:rPr>
          <w:sz w:val="28"/>
          <w:szCs w:val="28"/>
        </w:rPr>
        <w:t>ПОНРП</w:t>
      </w:r>
      <w:proofErr w:type="spellEnd"/>
      <w:r w:rsidRPr="00381FCB">
        <w:rPr>
          <w:sz w:val="28"/>
          <w:szCs w:val="28"/>
        </w:rPr>
        <w:t>:</w:t>
      </w:r>
    </w:p>
    <w:p w14:paraId="4E93BBFA" w14:textId="77777777" w:rsidR="00254496" w:rsidRPr="00BA1C1F" w:rsidRDefault="00D91097" w:rsidP="00787D99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1C1F">
        <w:rPr>
          <w:rFonts w:ascii="Times New Roman" w:hAnsi="Times New Roman" w:cs="Times New Roman"/>
          <w:sz w:val="28"/>
          <w:szCs w:val="28"/>
        </w:rPr>
        <w:t>н</w:t>
      </w:r>
      <w:r w:rsidR="00254496" w:rsidRPr="00BA1C1F">
        <w:rPr>
          <w:rFonts w:ascii="Times New Roman" w:hAnsi="Times New Roman" w:cs="Times New Roman"/>
          <w:sz w:val="28"/>
          <w:szCs w:val="28"/>
        </w:rPr>
        <w:t>аружное кровотечение</w:t>
      </w:r>
      <w:r w:rsidRPr="00BA1C1F">
        <w:rPr>
          <w:rFonts w:ascii="Times New Roman" w:hAnsi="Times New Roman" w:cs="Times New Roman"/>
          <w:sz w:val="28"/>
          <w:szCs w:val="28"/>
        </w:rPr>
        <w:t xml:space="preserve"> </w:t>
      </w:r>
      <w:r w:rsidRPr="00BA1C1F">
        <w:rPr>
          <w:rFonts w:ascii="Times New Roman" w:hAnsi="Times New Roman" w:cs="Times New Roman"/>
          <w:b/>
          <w:sz w:val="28"/>
          <w:szCs w:val="28"/>
        </w:rPr>
        <w:t>–</w:t>
      </w:r>
      <w:r w:rsidR="00254496" w:rsidRPr="00BA1C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4496" w:rsidRPr="00BA1C1F">
        <w:rPr>
          <w:rFonts w:ascii="Times New Roman" w:hAnsi="Times New Roman" w:cs="Times New Roman"/>
          <w:sz w:val="28"/>
          <w:szCs w:val="28"/>
        </w:rPr>
        <w:t xml:space="preserve">отслаивается край </w:t>
      </w:r>
      <w:proofErr w:type="gramStart"/>
      <w:r w:rsidR="00254496" w:rsidRPr="00BA1C1F">
        <w:rPr>
          <w:rFonts w:ascii="Times New Roman" w:hAnsi="Times New Roman" w:cs="Times New Roman"/>
          <w:sz w:val="28"/>
          <w:szCs w:val="28"/>
        </w:rPr>
        <w:t>плаценты</w:t>
      </w:r>
      <w:proofErr w:type="gramEnd"/>
      <w:r w:rsidR="00254496" w:rsidRPr="00BA1C1F">
        <w:rPr>
          <w:rFonts w:ascii="Times New Roman" w:hAnsi="Times New Roman" w:cs="Times New Roman"/>
          <w:sz w:val="28"/>
          <w:szCs w:val="28"/>
        </w:rPr>
        <w:t xml:space="preserve"> и кровь вытекает наружу из</w:t>
      </w:r>
      <w:r w:rsidR="00385FFB" w:rsidRPr="00BA1C1F">
        <w:rPr>
          <w:rFonts w:ascii="Times New Roman" w:hAnsi="Times New Roman" w:cs="Times New Roman"/>
          <w:sz w:val="28"/>
          <w:szCs w:val="28"/>
        </w:rPr>
        <w:t xml:space="preserve"> </w:t>
      </w:r>
      <w:r w:rsidR="00BA1C1F" w:rsidRPr="00BA1C1F">
        <w:rPr>
          <w:rFonts w:ascii="Times New Roman" w:hAnsi="Times New Roman" w:cs="Times New Roman"/>
          <w:sz w:val="28"/>
          <w:szCs w:val="28"/>
        </w:rPr>
        <w:t>половых путей.</w:t>
      </w:r>
    </w:p>
    <w:p w14:paraId="149F4069" w14:textId="77777777" w:rsidR="00254496" w:rsidRPr="00BA1C1F" w:rsidRDefault="00D91097" w:rsidP="00787D99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1C1F">
        <w:rPr>
          <w:rFonts w:ascii="Times New Roman" w:hAnsi="Times New Roman" w:cs="Times New Roman"/>
          <w:sz w:val="28"/>
          <w:szCs w:val="28"/>
        </w:rPr>
        <w:t>с</w:t>
      </w:r>
      <w:r w:rsidR="00254496" w:rsidRPr="00BA1C1F">
        <w:rPr>
          <w:rFonts w:ascii="Times New Roman" w:hAnsi="Times New Roman" w:cs="Times New Roman"/>
          <w:sz w:val="28"/>
          <w:szCs w:val="28"/>
        </w:rPr>
        <w:t>крытое кровотечение</w:t>
      </w:r>
      <w:r w:rsidRPr="00BA1C1F">
        <w:rPr>
          <w:rFonts w:ascii="Times New Roman" w:hAnsi="Times New Roman" w:cs="Times New Roman"/>
          <w:sz w:val="28"/>
          <w:szCs w:val="28"/>
        </w:rPr>
        <w:t xml:space="preserve"> </w:t>
      </w:r>
      <w:r w:rsidRPr="00BA1C1F">
        <w:rPr>
          <w:rFonts w:ascii="Times New Roman" w:hAnsi="Times New Roman" w:cs="Times New Roman"/>
          <w:b/>
          <w:sz w:val="28"/>
          <w:szCs w:val="28"/>
        </w:rPr>
        <w:t>–</w:t>
      </w:r>
      <w:r w:rsidR="00254496" w:rsidRPr="00BA1C1F">
        <w:rPr>
          <w:rFonts w:ascii="Times New Roman" w:hAnsi="Times New Roman" w:cs="Times New Roman"/>
          <w:sz w:val="28"/>
          <w:szCs w:val="28"/>
        </w:rPr>
        <w:t xml:space="preserve"> ретроплацентарное, кровь скапливается между плацентой и стенкой матки, часто с выраженной </w:t>
      </w:r>
      <w:proofErr w:type="spellStart"/>
      <w:r w:rsidR="00254496" w:rsidRPr="00BA1C1F">
        <w:rPr>
          <w:rFonts w:ascii="Times New Roman" w:hAnsi="Times New Roman" w:cs="Times New Roman"/>
          <w:sz w:val="28"/>
          <w:szCs w:val="28"/>
        </w:rPr>
        <w:t>экстравазацией</w:t>
      </w:r>
      <w:proofErr w:type="spellEnd"/>
      <w:r w:rsidR="00385FFB" w:rsidRPr="00BA1C1F">
        <w:rPr>
          <w:rFonts w:ascii="Times New Roman" w:hAnsi="Times New Roman" w:cs="Times New Roman"/>
          <w:sz w:val="28"/>
          <w:szCs w:val="28"/>
        </w:rPr>
        <w:t xml:space="preserve"> </w:t>
      </w:r>
      <w:r w:rsidR="00BA1C1F" w:rsidRPr="00BA1C1F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BA1C1F" w:rsidRPr="00BA1C1F">
        <w:rPr>
          <w:rFonts w:ascii="Times New Roman" w:hAnsi="Times New Roman" w:cs="Times New Roman"/>
          <w:sz w:val="28"/>
          <w:szCs w:val="28"/>
        </w:rPr>
        <w:t>имбибицией</w:t>
      </w:r>
      <w:proofErr w:type="spellEnd"/>
      <w:r w:rsidR="00254496" w:rsidRPr="00BA1C1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254496" w:rsidRPr="00BA1C1F">
        <w:rPr>
          <w:rFonts w:ascii="Times New Roman" w:hAnsi="Times New Roman" w:cs="Times New Roman"/>
          <w:sz w:val="28"/>
          <w:szCs w:val="28"/>
        </w:rPr>
        <w:t>миометрий</w:t>
      </w:r>
      <w:proofErr w:type="spellEnd"/>
      <w:r w:rsidR="00254496" w:rsidRPr="00BA1C1F">
        <w:rPr>
          <w:rFonts w:ascii="Times New Roman" w:hAnsi="Times New Roman" w:cs="Times New Roman"/>
          <w:sz w:val="28"/>
          <w:szCs w:val="28"/>
        </w:rPr>
        <w:t>, кровотечения из половых путей при этом нет</w:t>
      </w:r>
      <w:r w:rsidR="00BA1C1F" w:rsidRPr="00BA1C1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3C76C6C6" w14:textId="77777777" w:rsidR="00254496" w:rsidRPr="00BA1C1F" w:rsidRDefault="00D91097" w:rsidP="00787D99">
      <w:pPr>
        <w:numPr>
          <w:ilvl w:val="0"/>
          <w:numId w:val="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A1C1F">
        <w:rPr>
          <w:rFonts w:ascii="Times New Roman" w:hAnsi="Times New Roman" w:cs="Times New Roman"/>
          <w:sz w:val="28"/>
          <w:szCs w:val="28"/>
        </w:rPr>
        <w:t>с</w:t>
      </w:r>
      <w:r w:rsidR="00254496" w:rsidRPr="00BA1C1F">
        <w:rPr>
          <w:rFonts w:ascii="Times New Roman" w:hAnsi="Times New Roman" w:cs="Times New Roman"/>
          <w:sz w:val="28"/>
          <w:szCs w:val="28"/>
        </w:rPr>
        <w:t>мешанное кровотечение</w:t>
      </w:r>
      <w:r w:rsidRPr="00BA1C1F">
        <w:rPr>
          <w:rFonts w:ascii="Times New Roman" w:hAnsi="Times New Roman" w:cs="Times New Roman"/>
          <w:sz w:val="28"/>
          <w:szCs w:val="28"/>
        </w:rPr>
        <w:t xml:space="preserve"> </w:t>
      </w:r>
      <w:r w:rsidRPr="00BA1C1F">
        <w:rPr>
          <w:rFonts w:ascii="Times New Roman" w:hAnsi="Times New Roman" w:cs="Times New Roman"/>
          <w:b/>
          <w:sz w:val="28"/>
          <w:szCs w:val="28"/>
        </w:rPr>
        <w:t>–</w:t>
      </w:r>
      <w:r w:rsidR="00254496" w:rsidRPr="00BA1C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4496" w:rsidRPr="00BA1C1F">
        <w:rPr>
          <w:rFonts w:ascii="Times New Roman" w:hAnsi="Times New Roman" w:cs="Times New Roman"/>
          <w:sz w:val="28"/>
          <w:szCs w:val="28"/>
        </w:rPr>
        <w:t xml:space="preserve">часть крови вытекает наружу из половых путей, а часть </w:t>
      </w:r>
      <w:proofErr w:type="spellStart"/>
      <w:r w:rsidR="00254496" w:rsidRPr="00BA1C1F">
        <w:rPr>
          <w:rFonts w:ascii="Times New Roman" w:hAnsi="Times New Roman" w:cs="Times New Roman"/>
          <w:sz w:val="28"/>
          <w:szCs w:val="28"/>
        </w:rPr>
        <w:t>остается</w:t>
      </w:r>
      <w:proofErr w:type="spellEnd"/>
      <w:r w:rsidR="00254496" w:rsidRPr="00BA1C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496" w:rsidRPr="00BA1C1F">
        <w:rPr>
          <w:rFonts w:ascii="Times New Roman" w:hAnsi="Times New Roman" w:cs="Times New Roman"/>
          <w:sz w:val="28"/>
          <w:szCs w:val="28"/>
        </w:rPr>
        <w:t>ретроплацентарно</w:t>
      </w:r>
      <w:proofErr w:type="spellEnd"/>
      <w:r w:rsidR="00254496" w:rsidRPr="00BA1C1F">
        <w:rPr>
          <w:rFonts w:ascii="Times New Roman" w:hAnsi="Times New Roman" w:cs="Times New Roman"/>
          <w:sz w:val="28"/>
          <w:szCs w:val="28"/>
        </w:rPr>
        <w:t>.</w:t>
      </w:r>
    </w:p>
    <w:p w14:paraId="33B47079" w14:textId="77777777" w:rsidR="00254496" w:rsidRPr="00156173" w:rsidRDefault="00254496" w:rsidP="00D91097">
      <w:pPr>
        <w:pStyle w:val="a5"/>
        <w:tabs>
          <w:tab w:val="left" w:pos="0"/>
          <w:tab w:val="left" w:pos="567"/>
        </w:tabs>
        <w:ind w:left="0"/>
        <w:jc w:val="both"/>
        <w:rPr>
          <w:b/>
          <w:sz w:val="28"/>
          <w:szCs w:val="28"/>
        </w:rPr>
      </w:pPr>
      <w:r w:rsidRPr="00156173">
        <w:rPr>
          <w:b/>
          <w:sz w:val="28"/>
          <w:szCs w:val="28"/>
        </w:rPr>
        <w:t xml:space="preserve">Клиническая классификация </w:t>
      </w:r>
      <w:proofErr w:type="spellStart"/>
      <w:r w:rsidRPr="00156173">
        <w:rPr>
          <w:b/>
          <w:sz w:val="28"/>
          <w:szCs w:val="28"/>
        </w:rPr>
        <w:t>ПОНРП</w:t>
      </w:r>
      <w:proofErr w:type="spellEnd"/>
    </w:p>
    <w:p w14:paraId="2C4BA3EE" w14:textId="77777777" w:rsidR="000C6376" w:rsidRPr="00D50767" w:rsidRDefault="000C6376" w:rsidP="00254496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proofErr w:type="spellStart"/>
      <w:r w:rsidRPr="00156173">
        <w:rPr>
          <w:b/>
          <w:sz w:val="28"/>
          <w:szCs w:val="28"/>
        </w:rPr>
        <w:t>Легкая</w:t>
      </w:r>
      <w:proofErr w:type="spellEnd"/>
      <w:r w:rsidR="00660ED4">
        <w:rPr>
          <w:sz w:val="28"/>
          <w:szCs w:val="28"/>
        </w:rPr>
        <w:t xml:space="preserve"> </w:t>
      </w:r>
      <w:r w:rsidR="00156173" w:rsidRPr="00156173">
        <w:rPr>
          <w:b/>
          <w:sz w:val="28"/>
          <w:szCs w:val="28"/>
        </w:rPr>
        <w:t>степень</w:t>
      </w:r>
      <w:r w:rsidR="00156173">
        <w:rPr>
          <w:sz w:val="28"/>
          <w:szCs w:val="28"/>
        </w:rPr>
        <w:t xml:space="preserve"> </w:t>
      </w:r>
      <w:r w:rsidRPr="00D50767">
        <w:rPr>
          <w:sz w:val="28"/>
          <w:szCs w:val="28"/>
        </w:rPr>
        <w:t>(40% случаев):</w:t>
      </w:r>
    </w:p>
    <w:p w14:paraId="6CDCB05C" w14:textId="77777777" w:rsidR="000C6376" w:rsidRDefault="000C6376" w:rsidP="00787D99">
      <w:pPr>
        <w:pStyle w:val="a5"/>
        <w:numPr>
          <w:ilvl w:val="0"/>
          <w:numId w:val="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объем кровопотери</w:t>
      </w:r>
      <w:r w:rsidR="00DF75ED">
        <w:rPr>
          <w:sz w:val="28"/>
          <w:szCs w:val="28"/>
        </w:rPr>
        <w:t xml:space="preserve"> из половых путей не более 100</w:t>
      </w:r>
      <w:r w:rsidR="00BA1C1F">
        <w:rPr>
          <w:sz w:val="28"/>
          <w:szCs w:val="28"/>
        </w:rPr>
        <w:t xml:space="preserve"> </w:t>
      </w:r>
      <w:r w:rsidR="00DF75ED">
        <w:rPr>
          <w:sz w:val="28"/>
          <w:szCs w:val="28"/>
        </w:rPr>
        <w:t>мл</w:t>
      </w:r>
      <w:r>
        <w:rPr>
          <w:sz w:val="28"/>
          <w:szCs w:val="28"/>
        </w:rPr>
        <w:t xml:space="preserve"> </w:t>
      </w:r>
      <w:r w:rsidR="00BB60D5">
        <w:rPr>
          <w:sz w:val="28"/>
          <w:szCs w:val="28"/>
        </w:rPr>
        <w:t>п</w:t>
      </w:r>
      <w:r>
        <w:rPr>
          <w:sz w:val="28"/>
          <w:szCs w:val="28"/>
        </w:rPr>
        <w:t>ри образовании ретроплацентарной гематомы наружное кровотечение отсутствует</w:t>
      </w:r>
      <w:r w:rsidR="00D91097">
        <w:rPr>
          <w:sz w:val="28"/>
          <w:szCs w:val="28"/>
        </w:rPr>
        <w:t>;</w:t>
      </w:r>
    </w:p>
    <w:p w14:paraId="69669D86" w14:textId="77777777" w:rsidR="000C6376" w:rsidRDefault="000C6376" w:rsidP="00787D99">
      <w:pPr>
        <w:pStyle w:val="a5"/>
        <w:numPr>
          <w:ilvl w:val="0"/>
          <w:numId w:val="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тонус матки слегка повышен</w:t>
      </w:r>
      <w:r w:rsidR="00BB60D5">
        <w:rPr>
          <w:sz w:val="28"/>
          <w:szCs w:val="28"/>
        </w:rPr>
        <w:t xml:space="preserve">; </w:t>
      </w:r>
    </w:p>
    <w:p w14:paraId="20B6114C" w14:textId="77777777" w:rsidR="000C6376" w:rsidRDefault="00BB60D5" w:rsidP="00787D99">
      <w:pPr>
        <w:pStyle w:val="a5"/>
        <w:numPr>
          <w:ilvl w:val="0"/>
          <w:numId w:val="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ЧСС</w:t>
      </w:r>
      <w:proofErr w:type="spellEnd"/>
      <w:r w:rsidR="000C6376">
        <w:rPr>
          <w:sz w:val="28"/>
          <w:szCs w:val="28"/>
        </w:rPr>
        <w:t xml:space="preserve"> плода в пределах нормы</w:t>
      </w:r>
      <w:r>
        <w:rPr>
          <w:sz w:val="28"/>
          <w:szCs w:val="28"/>
        </w:rPr>
        <w:t>;</w:t>
      </w:r>
    </w:p>
    <w:p w14:paraId="03C24E81" w14:textId="77777777" w:rsidR="0029517B" w:rsidRDefault="000C6376" w:rsidP="00787D99">
      <w:pPr>
        <w:pStyle w:val="a5"/>
        <w:numPr>
          <w:ilvl w:val="0"/>
          <w:numId w:val="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</w:t>
      </w:r>
      <w:r w:rsidRPr="00BA1C1F">
        <w:rPr>
          <w:sz w:val="28"/>
          <w:szCs w:val="28"/>
        </w:rPr>
        <w:t>беременной</w:t>
      </w:r>
      <w:r w:rsidR="00385FFB">
        <w:rPr>
          <w:sz w:val="28"/>
          <w:szCs w:val="28"/>
        </w:rPr>
        <w:t xml:space="preserve"> </w:t>
      </w:r>
      <w:r w:rsidR="00BA1C1F" w:rsidRPr="00BA1C1F">
        <w:rPr>
          <w:sz w:val="28"/>
          <w:szCs w:val="28"/>
        </w:rPr>
        <w:t>женщины или роженицы</w:t>
      </w:r>
      <w:r w:rsidRPr="00BA1C1F">
        <w:rPr>
          <w:sz w:val="28"/>
          <w:szCs w:val="28"/>
        </w:rPr>
        <w:t xml:space="preserve"> удовлетворительное</w:t>
      </w:r>
      <w:r w:rsidR="00BB60D5">
        <w:rPr>
          <w:sz w:val="28"/>
          <w:szCs w:val="28"/>
        </w:rPr>
        <w:t>;</w:t>
      </w:r>
    </w:p>
    <w:p w14:paraId="504A5FB0" w14:textId="77777777" w:rsidR="000C6376" w:rsidRDefault="00BB60D5" w:rsidP="00787D99">
      <w:pPr>
        <w:pStyle w:val="a5"/>
        <w:numPr>
          <w:ilvl w:val="0"/>
          <w:numId w:val="7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0C6376">
        <w:rPr>
          <w:sz w:val="28"/>
          <w:szCs w:val="28"/>
        </w:rPr>
        <w:t xml:space="preserve">сновные физиологические параметры и показатели </w:t>
      </w:r>
      <w:proofErr w:type="spellStart"/>
      <w:r w:rsidR="000C6376">
        <w:rPr>
          <w:sz w:val="28"/>
          <w:szCs w:val="28"/>
        </w:rPr>
        <w:t>свертывающей</w:t>
      </w:r>
      <w:proofErr w:type="spellEnd"/>
      <w:r w:rsidR="000C6376">
        <w:rPr>
          <w:sz w:val="28"/>
          <w:szCs w:val="28"/>
        </w:rPr>
        <w:t xml:space="preserve"> системы в норме</w:t>
      </w:r>
      <w:r w:rsidR="00702778">
        <w:rPr>
          <w:color w:val="FF0000"/>
          <w:sz w:val="28"/>
          <w:szCs w:val="28"/>
        </w:rPr>
        <w:t xml:space="preserve"> </w:t>
      </w:r>
      <w:r w:rsidR="001C4C79" w:rsidRPr="00702778">
        <w:rPr>
          <w:sz w:val="28"/>
          <w:szCs w:val="28"/>
        </w:rPr>
        <w:t>(</w:t>
      </w:r>
      <w:r w:rsidR="00BA1C1F" w:rsidRPr="00702778">
        <w:rPr>
          <w:sz w:val="28"/>
          <w:szCs w:val="28"/>
        </w:rPr>
        <w:t>АД, пульс,</w:t>
      </w:r>
      <w:r w:rsidR="00702778" w:rsidRPr="00702778">
        <w:rPr>
          <w:sz w:val="28"/>
          <w:szCs w:val="28"/>
        </w:rPr>
        <w:t xml:space="preserve"> </w:t>
      </w:r>
      <w:proofErr w:type="spellStart"/>
      <w:r w:rsidR="00702778" w:rsidRPr="00702778">
        <w:rPr>
          <w:sz w:val="28"/>
          <w:szCs w:val="28"/>
        </w:rPr>
        <w:t>ЧДД</w:t>
      </w:r>
      <w:proofErr w:type="spellEnd"/>
      <w:r w:rsidR="00702778" w:rsidRPr="00702778">
        <w:rPr>
          <w:sz w:val="28"/>
          <w:szCs w:val="28"/>
        </w:rPr>
        <w:t>, гемоглобин,</w:t>
      </w:r>
      <w:r w:rsidR="00702778">
        <w:rPr>
          <w:sz w:val="28"/>
          <w:szCs w:val="28"/>
        </w:rPr>
        <w:t xml:space="preserve"> </w:t>
      </w:r>
      <w:r w:rsidR="00702778" w:rsidRPr="00702778">
        <w:rPr>
          <w:sz w:val="28"/>
          <w:szCs w:val="28"/>
        </w:rPr>
        <w:t>тромбоцит</w:t>
      </w:r>
      <w:r w:rsidR="00702778">
        <w:rPr>
          <w:sz w:val="28"/>
          <w:szCs w:val="28"/>
        </w:rPr>
        <w:t>ы</w:t>
      </w:r>
      <w:r w:rsidR="00702778" w:rsidRPr="00702778">
        <w:rPr>
          <w:sz w:val="28"/>
          <w:szCs w:val="28"/>
        </w:rPr>
        <w:t>, гематокрит,</w:t>
      </w:r>
      <w:r w:rsidR="00702778" w:rsidRPr="00702778">
        <w:rPr>
          <w:b/>
          <w:sz w:val="28"/>
          <w:szCs w:val="28"/>
        </w:rPr>
        <w:t xml:space="preserve"> </w:t>
      </w:r>
      <w:r w:rsidR="00702778" w:rsidRPr="00702778">
        <w:rPr>
          <w:sz w:val="28"/>
          <w:szCs w:val="28"/>
        </w:rPr>
        <w:t>фибриноген,</w:t>
      </w:r>
      <w:r w:rsidR="00702778">
        <w:rPr>
          <w:sz w:val="28"/>
          <w:szCs w:val="28"/>
        </w:rPr>
        <w:t xml:space="preserve"> </w:t>
      </w:r>
      <w:proofErr w:type="spellStart"/>
      <w:r w:rsidR="00702778" w:rsidRPr="00702778">
        <w:rPr>
          <w:sz w:val="28"/>
          <w:szCs w:val="28"/>
        </w:rPr>
        <w:t>МНО</w:t>
      </w:r>
      <w:proofErr w:type="spellEnd"/>
      <w:r w:rsidR="00702778" w:rsidRPr="00702778">
        <w:rPr>
          <w:sz w:val="28"/>
          <w:szCs w:val="28"/>
        </w:rPr>
        <w:t xml:space="preserve">, </w:t>
      </w:r>
      <w:proofErr w:type="spellStart"/>
      <w:r w:rsidR="00702778" w:rsidRPr="00702778">
        <w:rPr>
          <w:sz w:val="28"/>
          <w:szCs w:val="28"/>
        </w:rPr>
        <w:t>АЧТВ</w:t>
      </w:r>
      <w:proofErr w:type="spellEnd"/>
      <w:r w:rsidR="00702778">
        <w:rPr>
          <w:sz w:val="28"/>
          <w:szCs w:val="28"/>
        </w:rPr>
        <w:t>)</w:t>
      </w:r>
      <w:r w:rsidR="00BA1C1F">
        <w:rPr>
          <w:color w:val="FF0000"/>
          <w:sz w:val="28"/>
          <w:szCs w:val="28"/>
        </w:rPr>
        <w:t xml:space="preserve"> </w:t>
      </w:r>
    </w:p>
    <w:p w14:paraId="5045BEF3" w14:textId="77777777" w:rsidR="000C6376" w:rsidRDefault="00156173" w:rsidP="00254496">
      <w:pPr>
        <w:pStyle w:val="a5"/>
        <w:tabs>
          <w:tab w:val="left" w:pos="0"/>
        </w:tabs>
        <w:ind w:left="0"/>
        <w:jc w:val="both"/>
        <w:rPr>
          <w:sz w:val="28"/>
          <w:szCs w:val="28"/>
        </w:rPr>
      </w:pPr>
      <w:r w:rsidRPr="00156173">
        <w:rPr>
          <w:b/>
          <w:sz w:val="28"/>
          <w:szCs w:val="28"/>
        </w:rPr>
        <w:t>Средняя</w:t>
      </w:r>
      <w:r w:rsidR="000C6376" w:rsidRPr="00156173">
        <w:rPr>
          <w:b/>
          <w:sz w:val="28"/>
          <w:szCs w:val="28"/>
        </w:rPr>
        <w:t xml:space="preserve"> </w:t>
      </w:r>
      <w:r w:rsidRPr="00156173">
        <w:rPr>
          <w:b/>
          <w:sz w:val="28"/>
          <w:szCs w:val="28"/>
        </w:rPr>
        <w:t>степень</w:t>
      </w:r>
      <w:r w:rsidR="00BB60D5">
        <w:rPr>
          <w:sz w:val="28"/>
          <w:szCs w:val="28"/>
        </w:rPr>
        <w:t xml:space="preserve"> </w:t>
      </w:r>
      <w:r w:rsidR="000C6376" w:rsidRPr="00381FCB">
        <w:rPr>
          <w:sz w:val="28"/>
          <w:szCs w:val="28"/>
        </w:rPr>
        <w:t>(</w:t>
      </w:r>
      <w:r w:rsidR="000C6376" w:rsidRPr="000C6376">
        <w:rPr>
          <w:sz w:val="28"/>
          <w:szCs w:val="28"/>
        </w:rPr>
        <w:t>45% случаев)</w:t>
      </w:r>
      <w:r w:rsidR="000C6376">
        <w:rPr>
          <w:sz w:val="28"/>
          <w:szCs w:val="28"/>
        </w:rPr>
        <w:t>:</w:t>
      </w:r>
    </w:p>
    <w:p w14:paraId="1EBB4C37" w14:textId="77777777" w:rsidR="00156173" w:rsidRDefault="00156173" w:rsidP="00787D99">
      <w:pPr>
        <w:pStyle w:val="a5"/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Объем кровопотери из половых путей 100</w:t>
      </w:r>
      <w:r w:rsidR="00702778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702778">
        <w:rPr>
          <w:sz w:val="28"/>
          <w:szCs w:val="28"/>
        </w:rPr>
        <w:t xml:space="preserve"> </w:t>
      </w:r>
      <w:r>
        <w:rPr>
          <w:sz w:val="28"/>
          <w:szCs w:val="28"/>
        </w:rPr>
        <w:t>500</w:t>
      </w:r>
      <w:r w:rsidR="00702778">
        <w:rPr>
          <w:sz w:val="28"/>
          <w:szCs w:val="28"/>
        </w:rPr>
        <w:t xml:space="preserve"> </w:t>
      </w:r>
      <w:r>
        <w:rPr>
          <w:sz w:val="28"/>
          <w:szCs w:val="28"/>
        </w:rPr>
        <w:t>мл.</w:t>
      </w:r>
      <w:r w:rsidRPr="00826CF3">
        <w:rPr>
          <w:sz w:val="28"/>
          <w:szCs w:val="28"/>
        </w:rPr>
        <w:t xml:space="preserve"> </w:t>
      </w:r>
      <w:r>
        <w:rPr>
          <w:sz w:val="28"/>
          <w:szCs w:val="28"/>
        </w:rPr>
        <w:t>При образовании ретроплацентарной гематомы наружное кровотечение отсутствует</w:t>
      </w:r>
    </w:p>
    <w:p w14:paraId="1267AEF4" w14:textId="77777777" w:rsidR="00156173" w:rsidRDefault="00156173" w:rsidP="00787D99">
      <w:pPr>
        <w:pStyle w:val="a5"/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тонус матки повышен.</w:t>
      </w:r>
      <w:r w:rsidRPr="00826CF3">
        <w:rPr>
          <w:sz w:val="28"/>
          <w:szCs w:val="28"/>
        </w:rPr>
        <w:t xml:space="preserve"> </w:t>
      </w:r>
      <w:r>
        <w:rPr>
          <w:sz w:val="28"/>
          <w:szCs w:val="28"/>
        </w:rPr>
        <w:t>Возможна болезненность матки при пальпации.</w:t>
      </w:r>
    </w:p>
    <w:p w14:paraId="2EAF795E" w14:textId="77777777" w:rsidR="00156173" w:rsidRDefault="00702778" w:rsidP="00787D99">
      <w:pPr>
        <w:pStyle w:val="a5"/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56173">
        <w:rPr>
          <w:sz w:val="28"/>
          <w:szCs w:val="28"/>
        </w:rPr>
        <w:t>тмечаются</w:t>
      </w:r>
      <w:r w:rsidR="001C4C79">
        <w:rPr>
          <w:sz w:val="28"/>
          <w:szCs w:val="28"/>
        </w:rPr>
        <w:t xml:space="preserve"> </w:t>
      </w:r>
      <w:r w:rsidR="001C4C79" w:rsidRPr="00702778">
        <w:rPr>
          <w:sz w:val="28"/>
          <w:szCs w:val="28"/>
        </w:rPr>
        <w:t xml:space="preserve">аномалии </w:t>
      </w:r>
      <w:r>
        <w:rPr>
          <w:sz w:val="28"/>
          <w:szCs w:val="28"/>
        </w:rPr>
        <w:t xml:space="preserve">сердечного </w:t>
      </w:r>
      <w:r w:rsidR="001C4C79" w:rsidRPr="00702778">
        <w:rPr>
          <w:sz w:val="28"/>
          <w:szCs w:val="28"/>
        </w:rPr>
        <w:t>ритма плода</w:t>
      </w:r>
      <w:r w:rsidRPr="00702778">
        <w:rPr>
          <w:sz w:val="28"/>
          <w:szCs w:val="28"/>
        </w:rPr>
        <w:t xml:space="preserve"> (</w:t>
      </w:r>
      <w:r w:rsidR="001C4C79" w:rsidRPr="00702778">
        <w:rPr>
          <w:sz w:val="28"/>
          <w:szCs w:val="28"/>
        </w:rPr>
        <w:t>тахикардия,</w:t>
      </w:r>
      <w:r w:rsidRPr="00702778">
        <w:rPr>
          <w:sz w:val="28"/>
          <w:szCs w:val="28"/>
        </w:rPr>
        <w:t xml:space="preserve"> </w:t>
      </w:r>
      <w:r w:rsidR="001C4C79" w:rsidRPr="00702778">
        <w:rPr>
          <w:sz w:val="28"/>
          <w:szCs w:val="28"/>
        </w:rPr>
        <w:t>брадикардия)</w:t>
      </w:r>
      <w:r w:rsidR="0028248E">
        <w:rPr>
          <w:sz w:val="28"/>
          <w:szCs w:val="28"/>
        </w:rPr>
        <w:t>,</w:t>
      </w:r>
      <w:r w:rsidR="00156173" w:rsidRPr="00702778">
        <w:rPr>
          <w:sz w:val="28"/>
          <w:szCs w:val="28"/>
        </w:rPr>
        <w:t xml:space="preserve"> </w:t>
      </w:r>
      <w:r w:rsidR="00156173">
        <w:rPr>
          <w:sz w:val="28"/>
          <w:szCs w:val="28"/>
        </w:rPr>
        <w:t>иногда отсутствие сердцебиения плода.</w:t>
      </w:r>
    </w:p>
    <w:p w14:paraId="1CCFE3DE" w14:textId="77777777" w:rsidR="00702778" w:rsidRDefault="00156173" w:rsidP="00702778">
      <w:pPr>
        <w:pStyle w:val="a5"/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беременной отмечается тахикардия, ортостатическая гипотония и низкое </w:t>
      </w:r>
      <w:r w:rsidR="00702778">
        <w:rPr>
          <w:sz w:val="28"/>
          <w:szCs w:val="28"/>
        </w:rPr>
        <w:t xml:space="preserve">артериальное и </w:t>
      </w:r>
      <w:r>
        <w:rPr>
          <w:sz w:val="28"/>
          <w:szCs w:val="28"/>
        </w:rPr>
        <w:t>пульсовое давление.</w:t>
      </w:r>
    </w:p>
    <w:p w14:paraId="6E657185" w14:textId="77777777" w:rsidR="00702778" w:rsidRPr="00702778" w:rsidRDefault="00156173" w:rsidP="00702778">
      <w:pPr>
        <w:pStyle w:val="a5"/>
        <w:numPr>
          <w:ilvl w:val="0"/>
          <w:numId w:val="8"/>
        </w:numPr>
        <w:tabs>
          <w:tab w:val="left" w:pos="0"/>
        </w:tabs>
        <w:jc w:val="both"/>
        <w:rPr>
          <w:sz w:val="28"/>
          <w:szCs w:val="28"/>
        </w:rPr>
      </w:pPr>
      <w:r w:rsidRPr="00702778">
        <w:rPr>
          <w:sz w:val="28"/>
          <w:szCs w:val="28"/>
        </w:rPr>
        <w:t>возможно снижение уровня фибриногена</w:t>
      </w:r>
      <w:r w:rsidR="00702778" w:rsidRPr="00702778">
        <w:rPr>
          <w:sz w:val="28"/>
          <w:szCs w:val="28"/>
        </w:rPr>
        <w:t xml:space="preserve">, </w:t>
      </w:r>
      <w:r w:rsidR="001C4C79" w:rsidRPr="00702778">
        <w:rPr>
          <w:sz w:val="28"/>
          <w:szCs w:val="28"/>
        </w:rPr>
        <w:t>тромбоцит</w:t>
      </w:r>
      <w:r w:rsidR="00702778" w:rsidRPr="00702778">
        <w:rPr>
          <w:sz w:val="28"/>
          <w:szCs w:val="28"/>
        </w:rPr>
        <w:t>ов</w:t>
      </w:r>
      <w:r w:rsidR="001C4C79" w:rsidRPr="00702778">
        <w:rPr>
          <w:sz w:val="28"/>
          <w:szCs w:val="28"/>
        </w:rPr>
        <w:t xml:space="preserve">, </w:t>
      </w:r>
      <w:r w:rsidR="00702778" w:rsidRPr="00702778">
        <w:rPr>
          <w:sz w:val="28"/>
          <w:szCs w:val="28"/>
        </w:rPr>
        <w:t>гемоглобина, гематокрита,</w:t>
      </w:r>
      <w:r w:rsidR="00702778" w:rsidRPr="00702778">
        <w:rPr>
          <w:b/>
          <w:sz w:val="28"/>
          <w:szCs w:val="28"/>
        </w:rPr>
        <w:t xml:space="preserve"> </w:t>
      </w:r>
      <w:r w:rsidR="00702778" w:rsidRPr="00702778">
        <w:rPr>
          <w:sz w:val="28"/>
          <w:szCs w:val="28"/>
        </w:rPr>
        <w:t xml:space="preserve">изменение </w:t>
      </w:r>
      <w:proofErr w:type="spellStart"/>
      <w:r w:rsidR="00702778" w:rsidRPr="00702778">
        <w:rPr>
          <w:sz w:val="28"/>
          <w:szCs w:val="28"/>
        </w:rPr>
        <w:t>МНО</w:t>
      </w:r>
      <w:proofErr w:type="spellEnd"/>
      <w:r w:rsidR="00702778" w:rsidRPr="00702778">
        <w:rPr>
          <w:sz w:val="28"/>
          <w:szCs w:val="28"/>
        </w:rPr>
        <w:t xml:space="preserve">, </w:t>
      </w:r>
      <w:proofErr w:type="spellStart"/>
      <w:r w:rsidR="00702778" w:rsidRPr="00702778">
        <w:rPr>
          <w:sz w:val="28"/>
          <w:szCs w:val="28"/>
        </w:rPr>
        <w:t>АЧТВ</w:t>
      </w:r>
      <w:proofErr w:type="spellEnd"/>
      <w:r w:rsidR="00702778">
        <w:rPr>
          <w:sz w:val="28"/>
          <w:szCs w:val="28"/>
        </w:rPr>
        <w:t>.</w:t>
      </w:r>
    </w:p>
    <w:p w14:paraId="44C0EC29" w14:textId="77777777" w:rsidR="00156173" w:rsidRPr="00702778" w:rsidRDefault="00156173" w:rsidP="00702778">
      <w:pPr>
        <w:pStyle w:val="a5"/>
        <w:tabs>
          <w:tab w:val="left" w:pos="0"/>
        </w:tabs>
        <w:ind w:left="0"/>
        <w:jc w:val="both"/>
        <w:rPr>
          <w:b/>
          <w:sz w:val="28"/>
          <w:szCs w:val="28"/>
        </w:rPr>
      </w:pPr>
      <w:proofErr w:type="spellStart"/>
      <w:r w:rsidRPr="00702778">
        <w:rPr>
          <w:b/>
          <w:sz w:val="28"/>
          <w:szCs w:val="28"/>
        </w:rPr>
        <w:t>Тяжелая</w:t>
      </w:r>
      <w:proofErr w:type="spellEnd"/>
      <w:r w:rsidRPr="00702778">
        <w:rPr>
          <w:sz w:val="28"/>
          <w:szCs w:val="28"/>
        </w:rPr>
        <w:t xml:space="preserve"> </w:t>
      </w:r>
      <w:r w:rsidRPr="00702778">
        <w:rPr>
          <w:b/>
          <w:sz w:val="28"/>
          <w:szCs w:val="28"/>
        </w:rPr>
        <w:t>степень</w:t>
      </w:r>
      <w:r w:rsidRPr="00702778">
        <w:rPr>
          <w:sz w:val="28"/>
          <w:szCs w:val="28"/>
        </w:rPr>
        <w:t xml:space="preserve"> (15% случаев</w:t>
      </w:r>
      <w:r w:rsidRPr="00702778">
        <w:rPr>
          <w:b/>
          <w:sz w:val="28"/>
          <w:szCs w:val="28"/>
        </w:rPr>
        <w:t>)</w:t>
      </w:r>
    </w:p>
    <w:p w14:paraId="3830A9A7" w14:textId="77777777" w:rsidR="00156173" w:rsidRDefault="00156173" w:rsidP="00787D99">
      <w:pPr>
        <w:pStyle w:val="a5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объем кровопотери более 500</w:t>
      </w:r>
      <w:r w:rsidR="00702778">
        <w:rPr>
          <w:sz w:val="28"/>
          <w:szCs w:val="28"/>
        </w:rPr>
        <w:t xml:space="preserve"> </w:t>
      </w:r>
      <w:r>
        <w:rPr>
          <w:sz w:val="28"/>
          <w:szCs w:val="28"/>
        </w:rPr>
        <w:t>мл.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 образовании ретроплацентарной гематомы наружное кровотечение отсутствует</w:t>
      </w:r>
    </w:p>
    <w:p w14:paraId="3DE92D75" w14:textId="77777777" w:rsidR="00156173" w:rsidRDefault="00156173" w:rsidP="00787D99">
      <w:pPr>
        <w:pStyle w:val="a5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матка резко напряжена, болезненна</w:t>
      </w:r>
      <w:r w:rsidR="00702778">
        <w:rPr>
          <w:sz w:val="28"/>
          <w:szCs w:val="28"/>
        </w:rPr>
        <w:t>я</w:t>
      </w:r>
      <w:r>
        <w:rPr>
          <w:sz w:val="28"/>
          <w:szCs w:val="28"/>
        </w:rPr>
        <w:t xml:space="preserve"> при пальпации.</w:t>
      </w:r>
    </w:p>
    <w:p w14:paraId="3581A76A" w14:textId="77777777" w:rsidR="00702778" w:rsidRDefault="00702778" w:rsidP="00787D99">
      <w:pPr>
        <w:pStyle w:val="a5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 w:rsidRPr="00702778">
        <w:rPr>
          <w:sz w:val="28"/>
          <w:szCs w:val="28"/>
        </w:rPr>
        <w:t xml:space="preserve">антенатальная гибель плода </w:t>
      </w:r>
    </w:p>
    <w:p w14:paraId="4A00530A" w14:textId="77777777" w:rsidR="00702778" w:rsidRDefault="00156173" w:rsidP="00702778">
      <w:pPr>
        <w:pStyle w:val="a5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 w:rsidRPr="00702778">
        <w:rPr>
          <w:sz w:val="28"/>
          <w:szCs w:val="28"/>
        </w:rPr>
        <w:t>у беременной развивается геморрагический шок.</w:t>
      </w:r>
    </w:p>
    <w:p w14:paraId="097E960E" w14:textId="77777777" w:rsidR="00156173" w:rsidRPr="00702778" w:rsidRDefault="00156173" w:rsidP="00702778">
      <w:pPr>
        <w:pStyle w:val="a5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 w:rsidRPr="00702778">
        <w:rPr>
          <w:sz w:val="28"/>
          <w:szCs w:val="28"/>
        </w:rPr>
        <w:t xml:space="preserve">присоединяется </w:t>
      </w:r>
      <w:proofErr w:type="spellStart"/>
      <w:r w:rsidRPr="00702778">
        <w:rPr>
          <w:sz w:val="28"/>
          <w:szCs w:val="28"/>
        </w:rPr>
        <w:t>ДВ</w:t>
      </w:r>
      <w:proofErr w:type="gramStart"/>
      <w:r w:rsidRPr="00702778">
        <w:rPr>
          <w:sz w:val="28"/>
          <w:szCs w:val="28"/>
        </w:rPr>
        <w:t>С</w:t>
      </w:r>
      <w:proofErr w:type="spellEnd"/>
      <w:r w:rsidRPr="00702778">
        <w:rPr>
          <w:sz w:val="28"/>
          <w:szCs w:val="28"/>
        </w:rPr>
        <w:t>-</w:t>
      </w:r>
      <w:proofErr w:type="gramEnd"/>
      <w:r w:rsidR="00702778" w:rsidRPr="00702778">
        <w:rPr>
          <w:sz w:val="28"/>
          <w:szCs w:val="28"/>
        </w:rPr>
        <w:t xml:space="preserve"> </w:t>
      </w:r>
      <w:r w:rsidRPr="00702778">
        <w:rPr>
          <w:sz w:val="28"/>
          <w:szCs w:val="28"/>
        </w:rPr>
        <w:t>синдром.</w:t>
      </w:r>
    </w:p>
    <w:p w14:paraId="584F4E62" w14:textId="77777777" w:rsidR="00702778" w:rsidRPr="00DF6E6C" w:rsidRDefault="00702778" w:rsidP="00702778">
      <w:pPr>
        <w:pStyle w:val="a5"/>
        <w:tabs>
          <w:tab w:val="left" w:pos="0"/>
        </w:tabs>
        <w:jc w:val="both"/>
        <w:rPr>
          <w:sz w:val="28"/>
          <w:szCs w:val="28"/>
        </w:rPr>
      </w:pPr>
    </w:p>
    <w:p w14:paraId="757EE163" w14:textId="77777777" w:rsidR="00156173" w:rsidRPr="00156173" w:rsidRDefault="00156173" w:rsidP="00156173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156173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Факторы риска </w:t>
      </w:r>
      <w:proofErr w:type="spellStart"/>
      <w:r w:rsidRPr="00156173">
        <w:rPr>
          <w:rFonts w:ascii="Times New Roman" w:eastAsia="Times New Roman" w:hAnsi="Times New Roman" w:cs="Times New Roman"/>
          <w:b/>
          <w:sz w:val="28"/>
          <w:szCs w:val="28"/>
        </w:rPr>
        <w:t>ПОНРП</w:t>
      </w:r>
      <w:proofErr w:type="spellEnd"/>
    </w:p>
    <w:p w14:paraId="1F99805D" w14:textId="77777777" w:rsidR="00156173" w:rsidRDefault="0058240D" w:rsidP="00787D99">
      <w:pPr>
        <w:pStyle w:val="a5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156173" w:rsidRPr="00156173">
        <w:rPr>
          <w:sz w:val="28"/>
          <w:szCs w:val="28"/>
        </w:rPr>
        <w:t xml:space="preserve">ртериальная гипертензия </w:t>
      </w:r>
      <w:proofErr w:type="gramStart"/>
      <w:r w:rsidR="000D070B">
        <w:rPr>
          <w:sz w:val="28"/>
          <w:szCs w:val="28"/>
        </w:rPr>
        <w:t>до</w:t>
      </w:r>
      <w:proofErr w:type="gramEnd"/>
      <w:r w:rsidR="000D070B">
        <w:rPr>
          <w:sz w:val="28"/>
          <w:szCs w:val="28"/>
        </w:rPr>
        <w:t xml:space="preserve"> и </w:t>
      </w:r>
      <w:proofErr w:type="gramStart"/>
      <w:r w:rsidR="000D070B">
        <w:rPr>
          <w:sz w:val="28"/>
          <w:szCs w:val="28"/>
        </w:rPr>
        <w:t>во</w:t>
      </w:r>
      <w:proofErr w:type="gramEnd"/>
      <w:r w:rsidR="000D070B">
        <w:rPr>
          <w:sz w:val="28"/>
          <w:szCs w:val="28"/>
        </w:rPr>
        <w:t xml:space="preserve"> время беременности</w:t>
      </w:r>
      <w:r w:rsidR="00156173" w:rsidRPr="00156173">
        <w:rPr>
          <w:sz w:val="28"/>
          <w:szCs w:val="28"/>
        </w:rPr>
        <w:t>;</w:t>
      </w:r>
    </w:p>
    <w:p w14:paraId="5EDE2AC1" w14:textId="77777777" w:rsidR="00615BF4" w:rsidRPr="00AE463B" w:rsidRDefault="00615BF4" w:rsidP="00787D99">
      <w:pPr>
        <w:pStyle w:val="a5"/>
        <w:numPr>
          <w:ilvl w:val="0"/>
          <w:numId w:val="9"/>
        </w:numPr>
        <w:tabs>
          <w:tab w:val="left" w:pos="142"/>
        </w:tabs>
        <w:jc w:val="both"/>
        <w:rPr>
          <w:sz w:val="28"/>
          <w:szCs w:val="28"/>
        </w:rPr>
      </w:pPr>
      <w:r w:rsidRPr="00AE463B">
        <w:rPr>
          <w:sz w:val="28"/>
          <w:szCs w:val="28"/>
        </w:rPr>
        <w:t>Насильственные действия в отношении беременной, падения, травмы</w:t>
      </w:r>
    </w:p>
    <w:p w14:paraId="5F735A93" w14:textId="6766A9A5" w:rsidR="00A86B1D" w:rsidRPr="00AE463B" w:rsidRDefault="00A86B1D" w:rsidP="00787D99">
      <w:pPr>
        <w:pStyle w:val="a5"/>
        <w:numPr>
          <w:ilvl w:val="0"/>
          <w:numId w:val="9"/>
        </w:numPr>
        <w:tabs>
          <w:tab w:val="left" w:pos="142"/>
        </w:tabs>
        <w:jc w:val="both"/>
        <w:rPr>
          <w:sz w:val="28"/>
          <w:szCs w:val="28"/>
        </w:rPr>
      </w:pPr>
      <w:r w:rsidRPr="00AE463B">
        <w:rPr>
          <w:sz w:val="28"/>
          <w:szCs w:val="28"/>
        </w:rPr>
        <w:t>Курение, употребление наркотиков</w:t>
      </w:r>
    </w:p>
    <w:p w14:paraId="0C1B0615" w14:textId="6ECCB4FF" w:rsidR="000D070B" w:rsidRDefault="000D070B" w:rsidP="00787D99">
      <w:pPr>
        <w:pStyle w:val="a5"/>
        <w:numPr>
          <w:ilvl w:val="0"/>
          <w:numId w:val="9"/>
        </w:numPr>
        <w:tabs>
          <w:tab w:val="left" w:pos="142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Экстрагенитальная</w:t>
      </w:r>
      <w:proofErr w:type="spellEnd"/>
      <w:r>
        <w:rPr>
          <w:sz w:val="28"/>
          <w:szCs w:val="28"/>
        </w:rPr>
        <w:t xml:space="preserve"> патология (</w:t>
      </w:r>
      <w:proofErr w:type="spellStart"/>
      <w:r>
        <w:rPr>
          <w:sz w:val="28"/>
          <w:szCs w:val="28"/>
        </w:rPr>
        <w:t>гломерулоне</w:t>
      </w:r>
      <w:r w:rsidR="00E7000D">
        <w:rPr>
          <w:sz w:val="28"/>
          <w:szCs w:val="28"/>
        </w:rPr>
        <w:t>а</w:t>
      </w:r>
      <w:r>
        <w:rPr>
          <w:sz w:val="28"/>
          <w:szCs w:val="28"/>
        </w:rPr>
        <w:t>рит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тяжелая</w:t>
      </w:r>
      <w:proofErr w:type="spellEnd"/>
      <w:r>
        <w:rPr>
          <w:sz w:val="28"/>
          <w:szCs w:val="28"/>
        </w:rPr>
        <w:t xml:space="preserve"> анемия) и эндокринопатии (сахарный диабет)</w:t>
      </w:r>
      <w:r w:rsidR="008A0156">
        <w:rPr>
          <w:sz w:val="28"/>
          <w:szCs w:val="28"/>
        </w:rPr>
        <w:t>;</w:t>
      </w:r>
    </w:p>
    <w:p w14:paraId="03C5108D" w14:textId="4DA05097" w:rsidR="00163936" w:rsidRDefault="00163936" w:rsidP="00787D99">
      <w:pPr>
        <w:pStyle w:val="a5"/>
        <w:numPr>
          <w:ilvl w:val="0"/>
          <w:numId w:val="9"/>
        </w:num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Аутоиммунные состояния (</w:t>
      </w:r>
      <w:proofErr w:type="spellStart"/>
      <w:r>
        <w:rPr>
          <w:sz w:val="28"/>
          <w:szCs w:val="28"/>
        </w:rPr>
        <w:t>АФС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системная красная</w:t>
      </w:r>
      <w:proofErr w:type="gramEnd"/>
      <w:r>
        <w:rPr>
          <w:sz w:val="28"/>
          <w:szCs w:val="28"/>
        </w:rPr>
        <w:t xml:space="preserve"> волчанка)</w:t>
      </w:r>
      <w:r w:rsidR="008A0156">
        <w:rPr>
          <w:sz w:val="28"/>
          <w:szCs w:val="28"/>
        </w:rPr>
        <w:t>;</w:t>
      </w:r>
    </w:p>
    <w:p w14:paraId="3A189830" w14:textId="77777777" w:rsidR="00163936" w:rsidRDefault="00163936" w:rsidP="00787D99">
      <w:pPr>
        <w:pStyle w:val="a5"/>
        <w:numPr>
          <w:ilvl w:val="0"/>
          <w:numId w:val="9"/>
        </w:num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Генетические дефекты гемостаза, предрасполагающие к тромбозам</w:t>
      </w:r>
      <w:r w:rsidR="008A0156">
        <w:rPr>
          <w:sz w:val="28"/>
          <w:szCs w:val="28"/>
        </w:rPr>
        <w:t>;</w:t>
      </w:r>
    </w:p>
    <w:p w14:paraId="5C932E4C" w14:textId="77777777" w:rsidR="00163936" w:rsidRPr="00163936" w:rsidRDefault="00163936" w:rsidP="00787D99">
      <w:pPr>
        <w:pStyle w:val="a5"/>
        <w:numPr>
          <w:ilvl w:val="0"/>
          <w:numId w:val="9"/>
        </w:num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Короткая пуповина</w:t>
      </w:r>
      <w:r w:rsidR="00872FFE">
        <w:rPr>
          <w:sz w:val="28"/>
          <w:szCs w:val="28"/>
        </w:rPr>
        <w:t xml:space="preserve">, </w:t>
      </w:r>
      <w:proofErr w:type="spellStart"/>
      <w:r w:rsidR="00872FFE">
        <w:rPr>
          <w:sz w:val="28"/>
          <w:szCs w:val="28"/>
        </w:rPr>
        <w:t>предлежание</w:t>
      </w:r>
      <w:proofErr w:type="spellEnd"/>
      <w:r w:rsidR="00872FFE">
        <w:rPr>
          <w:sz w:val="28"/>
          <w:szCs w:val="28"/>
        </w:rPr>
        <w:t xml:space="preserve"> плаценты;</w:t>
      </w:r>
    </w:p>
    <w:p w14:paraId="1563F0AE" w14:textId="77777777" w:rsidR="00156173" w:rsidRDefault="00163936" w:rsidP="00787D99">
      <w:pPr>
        <w:pStyle w:val="a5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156173" w:rsidRPr="00156173">
        <w:rPr>
          <w:sz w:val="28"/>
          <w:szCs w:val="28"/>
        </w:rPr>
        <w:t xml:space="preserve">ыстрая декомпрессия </w:t>
      </w:r>
      <w:proofErr w:type="spellStart"/>
      <w:r w:rsidR="00156173" w:rsidRPr="00156173">
        <w:rPr>
          <w:sz w:val="28"/>
          <w:szCs w:val="28"/>
        </w:rPr>
        <w:t>перерастянутой</w:t>
      </w:r>
      <w:proofErr w:type="spellEnd"/>
      <w:r w:rsidR="00156173" w:rsidRPr="00156173">
        <w:rPr>
          <w:sz w:val="28"/>
          <w:szCs w:val="28"/>
        </w:rPr>
        <w:t xml:space="preserve"> матк</w:t>
      </w:r>
      <w:r w:rsidR="0028248E">
        <w:rPr>
          <w:sz w:val="28"/>
          <w:szCs w:val="28"/>
        </w:rPr>
        <w:t>и (при многоплодии, многоводии);</w:t>
      </w:r>
    </w:p>
    <w:p w14:paraId="3614F93C" w14:textId="77777777" w:rsidR="008A0156" w:rsidRPr="00156173" w:rsidRDefault="008A0156" w:rsidP="008A0156">
      <w:pPr>
        <w:pStyle w:val="a5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Многорожавшие</w:t>
      </w:r>
      <w:proofErr w:type="spellEnd"/>
      <w:r>
        <w:rPr>
          <w:sz w:val="28"/>
          <w:szCs w:val="28"/>
        </w:rPr>
        <w:t>, кесарево сечение в анамнезе;</w:t>
      </w:r>
    </w:p>
    <w:p w14:paraId="5DAA4B36" w14:textId="77777777" w:rsidR="0028248E" w:rsidRDefault="0028248E" w:rsidP="00787D99">
      <w:pPr>
        <w:pStyle w:val="a5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ПОНРП</w:t>
      </w:r>
      <w:proofErr w:type="spellEnd"/>
      <w:r>
        <w:rPr>
          <w:sz w:val="28"/>
          <w:szCs w:val="28"/>
        </w:rPr>
        <w:t xml:space="preserve"> в анамнезе;</w:t>
      </w:r>
    </w:p>
    <w:p w14:paraId="69143D57" w14:textId="77777777" w:rsidR="002A4E79" w:rsidRDefault="002A4E79" w:rsidP="00787D99">
      <w:pPr>
        <w:pStyle w:val="a5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 w:rsidRPr="0058240D">
        <w:rPr>
          <w:sz w:val="28"/>
          <w:szCs w:val="28"/>
        </w:rPr>
        <w:t>Внутриутробные инфекции</w:t>
      </w:r>
      <w:r w:rsidR="0028248E">
        <w:rPr>
          <w:sz w:val="28"/>
          <w:szCs w:val="28"/>
        </w:rPr>
        <w:t>;</w:t>
      </w:r>
    </w:p>
    <w:p w14:paraId="488233EE" w14:textId="77777777" w:rsidR="008A0156" w:rsidRPr="00156173" w:rsidRDefault="008A0156" w:rsidP="008A0156">
      <w:pPr>
        <w:pStyle w:val="a5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156173">
        <w:rPr>
          <w:sz w:val="28"/>
          <w:szCs w:val="28"/>
        </w:rPr>
        <w:t>номалии развития и опухоли матки;</w:t>
      </w:r>
    </w:p>
    <w:p w14:paraId="460F1EEE" w14:textId="3DD3DF21" w:rsidR="008A0156" w:rsidRPr="00156173" w:rsidRDefault="008A0156" w:rsidP="008A0156">
      <w:pPr>
        <w:pStyle w:val="a5"/>
        <w:numPr>
          <w:ilvl w:val="0"/>
          <w:numId w:val="9"/>
        </w:num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Ю</w:t>
      </w:r>
      <w:r w:rsidRPr="00156173">
        <w:rPr>
          <w:sz w:val="28"/>
          <w:szCs w:val="28"/>
        </w:rPr>
        <w:t xml:space="preserve">ный или </w:t>
      </w:r>
      <w:r w:rsidRPr="00AE463B">
        <w:rPr>
          <w:sz w:val="28"/>
          <w:szCs w:val="28"/>
        </w:rPr>
        <w:t>старший</w:t>
      </w:r>
      <w:r w:rsidR="00714B9E" w:rsidRPr="00AE463B">
        <w:rPr>
          <w:sz w:val="28"/>
          <w:szCs w:val="28"/>
        </w:rPr>
        <w:t xml:space="preserve"> </w:t>
      </w:r>
      <w:r w:rsidR="00EB4D07" w:rsidRPr="00AE463B">
        <w:rPr>
          <w:sz w:val="28"/>
          <w:szCs w:val="28"/>
        </w:rPr>
        <w:t>(&gt;40 лет)</w:t>
      </w:r>
      <w:r w:rsidRPr="00AE463B">
        <w:rPr>
          <w:sz w:val="28"/>
          <w:szCs w:val="28"/>
        </w:rPr>
        <w:t xml:space="preserve"> </w:t>
      </w:r>
      <w:r w:rsidRPr="00156173">
        <w:rPr>
          <w:sz w:val="28"/>
          <w:szCs w:val="28"/>
        </w:rPr>
        <w:t>возраст первородящих;</w:t>
      </w:r>
    </w:p>
    <w:p w14:paraId="4D2278C3" w14:textId="6886FC86" w:rsidR="0028248E" w:rsidRPr="00156173" w:rsidRDefault="0028248E" w:rsidP="00A86B1D">
      <w:pPr>
        <w:pStyle w:val="a5"/>
        <w:tabs>
          <w:tab w:val="left" w:pos="0"/>
        </w:tabs>
        <w:jc w:val="both"/>
        <w:rPr>
          <w:sz w:val="28"/>
          <w:szCs w:val="28"/>
        </w:rPr>
      </w:pPr>
    </w:p>
    <w:p w14:paraId="3E7FA4AF" w14:textId="77777777" w:rsidR="00E45D55" w:rsidRPr="0058240D" w:rsidRDefault="00E45D55" w:rsidP="00615BF4">
      <w:pPr>
        <w:pStyle w:val="a5"/>
        <w:tabs>
          <w:tab w:val="left" w:pos="0"/>
        </w:tabs>
        <w:jc w:val="both"/>
        <w:rPr>
          <w:sz w:val="28"/>
          <w:szCs w:val="28"/>
        </w:rPr>
      </w:pPr>
    </w:p>
    <w:p w14:paraId="41DDB13B" w14:textId="77777777" w:rsidR="00CB33BA" w:rsidRPr="0058240D" w:rsidRDefault="00CB33BA" w:rsidP="00254496">
      <w:pPr>
        <w:pStyle w:val="a5"/>
        <w:tabs>
          <w:tab w:val="left" w:pos="0"/>
        </w:tabs>
        <w:ind w:left="0"/>
        <w:jc w:val="both"/>
        <w:rPr>
          <w:b/>
          <w:sz w:val="28"/>
          <w:szCs w:val="28"/>
        </w:rPr>
      </w:pPr>
    </w:p>
    <w:p w14:paraId="70E4EE3C" w14:textId="77777777" w:rsidR="00F07E71" w:rsidRPr="00100171" w:rsidRDefault="00F07E71" w:rsidP="00787D99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100171">
        <w:rPr>
          <w:b/>
          <w:sz w:val="28"/>
          <w:szCs w:val="28"/>
        </w:rPr>
        <w:t xml:space="preserve">МЕТОДЫ, </w:t>
      </w:r>
      <w:r w:rsidR="004170AE" w:rsidRPr="00100171">
        <w:rPr>
          <w:b/>
          <w:sz w:val="28"/>
          <w:szCs w:val="28"/>
        </w:rPr>
        <w:t>ПОДХОДЫ И ПРОЦЕДУРЫ ДИАГНОСТИКИ</w:t>
      </w:r>
    </w:p>
    <w:p w14:paraId="199470C8" w14:textId="77777777" w:rsidR="00815A48" w:rsidRPr="00100171" w:rsidRDefault="00815A48" w:rsidP="0010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00171">
        <w:rPr>
          <w:rFonts w:ascii="Times New Roman" w:hAnsi="Times New Roman" w:cs="Times New Roman"/>
          <w:b/>
          <w:bCs/>
          <w:iCs/>
          <w:sz w:val="28"/>
          <w:szCs w:val="28"/>
        </w:rPr>
        <w:t>Жалобы:</w:t>
      </w:r>
    </w:p>
    <w:p w14:paraId="6EB75B3B" w14:textId="77777777" w:rsidR="00203B9E" w:rsidRPr="00815A48" w:rsidRDefault="00815A48" w:rsidP="00787D99">
      <w:pPr>
        <w:pStyle w:val="a5"/>
        <w:numPr>
          <w:ilvl w:val="0"/>
          <w:numId w:val="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CB33BA" w:rsidRPr="00815A48">
        <w:rPr>
          <w:sz w:val="28"/>
          <w:szCs w:val="28"/>
        </w:rPr>
        <w:t>ровотечение из половых путей</w:t>
      </w:r>
      <w:r>
        <w:rPr>
          <w:sz w:val="28"/>
          <w:szCs w:val="28"/>
        </w:rPr>
        <w:t>;</w:t>
      </w:r>
    </w:p>
    <w:p w14:paraId="0B33D794" w14:textId="77777777" w:rsidR="00203B9E" w:rsidRPr="00815A48" w:rsidRDefault="00CB33BA" w:rsidP="00787D99">
      <w:pPr>
        <w:pStyle w:val="a5"/>
        <w:numPr>
          <w:ilvl w:val="0"/>
          <w:numId w:val="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5A48">
        <w:rPr>
          <w:sz w:val="28"/>
          <w:szCs w:val="28"/>
        </w:rPr>
        <w:t>боли в животе</w:t>
      </w:r>
      <w:r w:rsidR="00815A48">
        <w:rPr>
          <w:sz w:val="28"/>
          <w:szCs w:val="28"/>
        </w:rPr>
        <w:t>;</w:t>
      </w:r>
    </w:p>
    <w:p w14:paraId="5EE20708" w14:textId="77777777" w:rsidR="005B5B19" w:rsidRDefault="00CB33BA" w:rsidP="00787D99">
      <w:pPr>
        <w:pStyle w:val="a5"/>
        <w:numPr>
          <w:ilvl w:val="0"/>
          <w:numId w:val="8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815A48">
        <w:rPr>
          <w:sz w:val="28"/>
          <w:szCs w:val="28"/>
        </w:rPr>
        <w:lastRenderedPageBreak/>
        <w:t>напряжение и болезненность матки.</w:t>
      </w:r>
    </w:p>
    <w:p w14:paraId="20349593" w14:textId="77777777" w:rsidR="005B5B19" w:rsidRDefault="005B5B19" w:rsidP="005B5B19">
      <w:pPr>
        <w:pStyle w:val="a5"/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</w:p>
    <w:p w14:paraId="1C5AEFD0" w14:textId="60A0BDD5" w:rsidR="00815A48" w:rsidRDefault="005B5B19" w:rsidP="00BA1C1F">
      <w:pPr>
        <w:pStyle w:val="a5"/>
        <w:tabs>
          <w:tab w:val="left" w:pos="0"/>
          <w:tab w:val="left" w:pos="567"/>
        </w:tabs>
        <w:ind w:left="0"/>
        <w:jc w:val="both"/>
        <w:rPr>
          <w:sz w:val="28"/>
        </w:rPr>
      </w:pPr>
      <w:r w:rsidRPr="005B5B19">
        <w:rPr>
          <w:sz w:val="28"/>
        </w:rPr>
        <w:t xml:space="preserve">Сбор анамнеза: </w:t>
      </w:r>
      <w:proofErr w:type="gramStart"/>
      <w:r w:rsidR="0028248E">
        <w:rPr>
          <w:sz w:val="28"/>
        </w:rPr>
        <w:t>Расспроси</w:t>
      </w:r>
      <w:r w:rsidR="000F275D">
        <w:rPr>
          <w:sz w:val="28"/>
        </w:rPr>
        <w:t>ть</w:t>
      </w:r>
      <w:proofErr w:type="gramEnd"/>
      <w:r w:rsidR="000F275D">
        <w:rPr>
          <w:sz w:val="28"/>
        </w:rPr>
        <w:t xml:space="preserve"> н</w:t>
      </w:r>
      <w:r w:rsidRPr="005B5B19">
        <w:rPr>
          <w:sz w:val="28"/>
        </w:rPr>
        <w:t>е было ли травм, характер кровотечения, сопровождается ли кровотечение бо</w:t>
      </w:r>
      <w:r w:rsidR="00BA1C1F">
        <w:rPr>
          <w:sz w:val="28"/>
        </w:rPr>
        <w:t>лью, были л</w:t>
      </w:r>
      <w:r w:rsidR="0028248E">
        <w:rPr>
          <w:sz w:val="28"/>
        </w:rPr>
        <w:t>и кровотечения ранее и выяснить возможные факторы</w:t>
      </w:r>
      <w:r w:rsidR="00BA1C1F">
        <w:rPr>
          <w:sz w:val="28"/>
        </w:rPr>
        <w:t xml:space="preserve"> риска</w:t>
      </w:r>
      <w:r w:rsidR="0028248E">
        <w:rPr>
          <w:sz w:val="28"/>
        </w:rPr>
        <w:t xml:space="preserve"> </w:t>
      </w:r>
      <w:proofErr w:type="spellStart"/>
      <w:r w:rsidR="0028248E">
        <w:rPr>
          <w:sz w:val="28"/>
        </w:rPr>
        <w:t>ПОНРП</w:t>
      </w:r>
      <w:proofErr w:type="spellEnd"/>
      <w:r w:rsidR="00BA1C1F">
        <w:rPr>
          <w:sz w:val="28"/>
        </w:rPr>
        <w:t xml:space="preserve">. </w:t>
      </w:r>
    </w:p>
    <w:p w14:paraId="67AEB602" w14:textId="77777777" w:rsidR="00BA1C1F" w:rsidRPr="00D50767" w:rsidRDefault="00BA1C1F" w:rsidP="00BA1C1F">
      <w:pPr>
        <w:pStyle w:val="a5"/>
        <w:tabs>
          <w:tab w:val="left" w:pos="0"/>
          <w:tab w:val="left" w:pos="567"/>
        </w:tabs>
        <w:ind w:left="0"/>
        <w:jc w:val="both"/>
        <w:rPr>
          <w:bCs/>
          <w:iCs/>
          <w:sz w:val="28"/>
          <w:szCs w:val="28"/>
        </w:rPr>
      </w:pPr>
    </w:p>
    <w:p w14:paraId="34895474" w14:textId="77777777" w:rsidR="00815A48" w:rsidRPr="00100171" w:rsidRDefault="00815A48" w:rsidP="00815A4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0171">
        <w:rPr>
          <w:rFonts w:ascii="Times New Roman" w:hAnsi="Times New Roman" w:cs="Times New Roman"/>
          <w:b/>
          <w:sz w:val="28"/>
          <w:szCs w:val="28"/>
        </w:rPr>
        <w:t>Физикальное обследование:</w:t>
      </w:r>
    </w:p>
    <w:p w14:paraId="1379A4EF" w14:textId="77777777" w:rsidR="00815A48" w:rsidRPr="00815A48" w:rsidRDefault="00815A48" w:rsidP="00815A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815A48">
        <w:rPr>
          <w:rFonts w:ascii="Times New Roman" w:hAnsi="Times New Roman" w:cs="Times New Roman"/>
          <w:bCs/>
          <w:iCs/>
          <w:sz w:val="28"/>
          <w:szCs w:val="28"/>
        </w:rPr>
        <w:t>При объективном осмотре</w:t>
      </w:r>
      <w:r w:rsidR="002A4E7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A4E79" w:rsidRPr="00BA1C1F">
        <w:rPr>
          <w:rFonts w:ascii="Times New Roman" w:hAnsi="Times New Roman" w:cs="Times New Roman"/>
          <w:bCs/>
          <w:iCs/>
          <w:sz w:val="28"/>
          <w:szCs w:val="28"/>
        </w:rPr>
        <w:t>и обследовани</w:t>
      </w:r>
      <w:r w:rsidR="00BA1C1F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Pr="00BA1C1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815A48">
        <w:rPr>
          <w:rFonts w:ascii="Times New Roman" w:hAnsi="Times New Roman" w:cs="Times New Roman"/>
          <w:bCs/>
          <w:iCs/>
          <w:sz w:val="28"/>
          <w:szCs w:val="28"/>
        </w:rPr>
        <w:t>отмечается:</w:t>
      </w:r>
    </w:p>
    <w:p w14:paraId="3CB9208B" w14:textId="77777777" w:rsidR="00815A48" w:rsidRPr="00815A48" w:rsidRDefault="00815A48" w:rsidP="00787D99">
      <w:pPr>
        <w:pStyle w:val="a5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iCs/>
          <w:sz w:val="28"/>
          <w:szCs w:val="28"/>
        </w:rPr>
      </w:pPr>
      <w:r w:rsidRPr="00815A48">
        <w:rPr>
          <w:bCs/>
          <w:iCs/>
          <w:sz w:val="28"/>
          <w:szCs w:val="28"/>
        </w:rPr>
        <w:t xml:space="preserve">болезненность и напряжение матки </w:t>
      </w:r>
      <w:r w:rsidR="005968E4">
        <w:rPr>
          <w:bCs/>
          <w:iCs/>
          <w:sz w:val="28"/>
          <w:szCs w:val="28"/>
        </w:rPr>
        <w:t>(</w:t>
      </w:r>
      <w:r w:rsidRPr="00815A48">
        <w:rPr>
          <w:bCs/>
          <w:iCs/>
          <w:sz w:val="28"/>
          <w:szCs w:val="28"/>
        </w:rPr>
        <w:t xml:space="preserve">преимущественно в </w:t>
      </w:r>
      <w:proofErr w:type="spellStart"/>
      <w:r w:rsidRPr="00815A48">
        <w:rPr>
          <w:bCs/>
          <w:iCs/>
          <w:sz w:val="28"/>
          <w:szCs w:val="28"/>
        </w:rPr>
        <w:t>тяжелых</w:t>
      </w:r>
      <w:proofErr w:type="spellEnd"/>
      <w:r w:rsidRPr="00815A48">
        <w:rPr>
          <w:bCs/>
          <w:iCs/>
          <w:sz w:val="28"/>
          <w:szCs w:val="28"/>
        </w:rPr>
        <w:t xml:space="preserve"> случаях</w:t>
      </w:r>
      <w:r w:rsidR="005968E4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;</w:t>
      </w:r>
    </w:p>
    <w:p w14:paraId="2522456C" w14:textId="77777777" w:rsidR="00815A48" w:rsidRPr="00815A48" w:rsidRDefault="00815A48" w:rsidP="00787D99">
      <w:pPr>
        <w:pStyle w:val="a5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iCs/>
          <w:sz w:val="28"/>
          <w:szCs w:val="28"/>
        </w:rPr>
      </w:pPr>
      <w:r w:rsidRPr="00815A48">
        <w:rPr>
          <w:bCs/>
          <w:iCs/>
          <w:sz w:val="28"/>
          <w:szCs w:val="28"/>
        </w:rPr>
        <w:t>увеличение матки в динамике при формировании ретроплацентарной гематомы</w:t>
      </w:r>
      <w:r>
        <w:rPr>
          <w:bCs/>
          <w:iCs/>
          <w:sz w:val="28"/>
          <w:szCs w:val="28"/>
        </w:rPr>
        <w:t>;</w:t>
      </w:r>
    </w:p>
    <w:p w14:paraId="2ECDFA4E" w14:textId="77777777" w:rsidR="00815A48" w:rsidRPr="00815A48" w:rsidRDefault="00815A48" w:rsidP="00787D99">
      <w:pPr>
        <w:pStyle w:val="a5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iCs/>
          <w:sz w:val="28"/>
          <w:szCs w:val="28"/>
        </w:rPr>
      </w:pPr>
      <w:r w:rsidRPr="00815A48">
        <w:rPr>
          <w:bCs/>
          <w:iCs/>
          <w:sz w:val="28"/>
          <w:szCs w:val="28"/>
        </w:rPr>
        <w:t xml:space="preserve">может </w:t>
      </w:r>
      <w:proofErr w:type="gramStart"/>
      <w:r w:rsidRPr="00815A48">
        <w:rPr>
          <w:bCs/>
          <w:iCs/>
          <w:sz w:val="28"/>
          <w:szCs w:val="28"/>
        </w:rPr>
        <w:t>быть</w:t>
      </w:r>
      <w:proofErr w:type="gramEnd"/>
      <w:r w:rsidRPr="00815A48">
        <w:rPr>
          <w:bCs/>
          <w:iCs/>
          <w:sz w:val="28"/>
          <w:szCs w:val="28"/>
        </w:rPr>
        <w:t xml:space="preserve"> окрашивание околоплодных вод кровью</w:t>
      </w:r>
      <w:r>
        <w:rPr>
          <w:bCs/>
          <w:iCs/>
          <w:sz w:val="28"/>
          <w:szCs w:val="28"/>
        </w:rPr>
        <w:t>;</w:t>
      </w:r>
    </w:p>
    <w:p w14:paraId="2F085369" w14:textId="77777777" w:rsidR="00815A48" w:rsidRPr="00815A48" w:rsidRDefault="00815A48" w:rsidP="00787D99">
      <w:pPr>
        <w:pStyle w:val="a5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iCs/>
          <w:sz w:val="28"/>
          <w:szCs w:val="28"/>
        </w:rPr>
      </w:pPr>
      <w:r w:rsidRPr="00815A48">
        <w:rPr>
          <w:bCs/>
          <w:iCs/>
          <w:sz w:val="28"/>
          <w:szCs w:val="28"/>
        </w:rPr>
        <w:t>возможны признаки геморрагического шока</w:t>
      </w:r>
      <w:r>
        <w:rPr>
          <w:bCs/>
          <w:iCs/>
          <w:sz w:val="28"/>
          <w:szCs w:val="28"/>
        </w:rPr>
        <w:t>;</w:t>
      </w:r>
    </w:p>
    <w:p w14:paraId="6D74AB26" w14:textId="77777777" w:rsidR="00815A48" w:rsidRPr="00815A48" w:rsidRDefault="00815A48" w:rsidP="00787D99">
      <w:pPr>
        <w:pStyle w:val="a5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iCs/>
          <w:sz w:val="28"/>
          <w:szCs w:val="28"/>
        </w:rPr>
      </w:pPr>
      <w:r w:rsidRPr="00815A48">
        <w:rPr>
          <w:bCs/>
          <w:iCs/>
          <w:sz w:val="28"/>
          <w:szCs w:val="28"/>
        </w:rPr>
        <w:t>признаки</w:t>
      </w:r>
      <w:r w:rsidR="002A4E79" w:rsidRPr="002A4E79">
        <w:rPr>
          <w:color w:val="FF0000"/>
          <w:sz w:val="28"/>
          <w:szCs w:val="28"/>
        </w:rPr>
        <w:t xml:space="preserve"> </w:t>
      </w:r>
      <w:r w:rsidR="002A4E79" w:rsidRPr="0028248E">
        <w:rPr>
          <w:sz w:val="28"/>
          <w:szCs w:val="28"/>
        </w:rPr>
        <w:t>нарушения ритма серд</w:t>
      </w:r>
      <w:r w:rsidR="0028248E">
        <w:rPr>
          <w:sz w:val="28"/>
          <w:szCs w:val="28"/>
        </w:rPr>
        <w:t>ечной деятельности</w:t>
      </w:r>
      <w:r w:rsidR="002A4E79" w:rsidRPr="0028248E">
        <w:rPr>
          <w:sz w:val="28"/>
          <w:szCs w:val="28"/>
        </w:rPr>
        <w:t xml:space="preserve"> плода</w:t>
      </w:r>
      <w:r w:rsidR="0028248E" w:rsidRPr="0028248E">
        <w:rPr>
          <w:sz w:val="28"/>
          <w:szCs w:val="28"/>
        </w:rPr>
        <w:t xml:space="preserve"> </w:t>
      </w:r>
      <w:r w:rsidR="002A4E79" w:rsidRPr="0028248E">
        <w:rPr>
          <w:sz w:val="28"/>
          <w:szCs w:val="28"/>
        </w:rPr>
        <w:t>(тахикардия,</w:t>
      </w:r>
      <w:r w:rsidR="0028248E" w:rsidRPr="0028248E">
        <w:rPr>
          <w:sz w:val="28"/>
          <w:szCs w:val="28"/>
        </w:rPr>
        <w:t xml:space="preserve"> брадикардия)</w:t>
      </w:r>
      <w:r w:rsidRPr="0028248E">
        <w:rPr>
          <w:bCs/>
          <w:iCs/>
          <w:sz w:val="28"/>
          <w:szCs w:val="28"/>
        </w:rPr>
        <w:t>;</w:t>
      </w:r>
    </w:p>
    <w:p w14:paraId="2FD6C000" w14:textId="77777777" w:rsidR="00815A48" w:rsidRPr="00815A48" w:rsidRDefault="00815A48" w:rsidP="00787D99">
      <w:pPr>
        <w:pStyle w:val="a5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color w:val="000000"/>
          <w:sz w:val="28"/>
          <w:szCs w:val="28"/>
        </w:rPr>
      </w:pPr>
      <w:proofErr w:type="spellStart"/>
      <w:r w:rsidRPr="00815A48">
        <w:rPr>
          <w:bCs/>
          <w:iCs/>
          <w:sz w:val="28"/>
          <w:szCs w:val="28"/>
        </w:rPr>
        <w:t>ПОНРП</w:t>
      </w:r>
      <w:proofErr w:type="spellEnd"/>
      <w:r w:rsidRPr="00815A48">
        <w:rPr>
          <w:bCs/>
          <w:iCs/>
          <w:sz w:val="28"/>
          <w:szCs w:val="28"/>
        </w:rPr>
        <w:t xml:space="preserve"> может спровоцировать начало родов.</w:t>
      </w:r>
    </w:p>
    <w:p w14:paraId="5C9088C1" w14:textId="77777777" w:rsidR="00815A48" w:rsidRPr="00815A48" w:rsidRDefault="0028248E" w:rsidP="00EA4CB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Кровотечение из половых путей</w:t>
      </w:r>
      <w:r w:rsidR="00815A48" w:rsidRPr="00815A48">
        <w:rPr>
          <w:rFonts w:ascii="Times New Roman" w:hAnsi="Times New Roman" w:cs="Times New Roman"/>
          <w:bCs/>
          <w:iCs/>
          <w:sz w:val="28"/>
          <w:szCs w:val="28"/>
        </w:rPr>
        <w:t xml:space="preserve"> наблюдается в 80% случаев, в 20% формируется ретроплацентарная гематома.</w:t>
      </w:r>
      <w:r w:rsidR="00815A4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15A48" w:rsidRPr="00815A48">
        <w:rPr>
          <w:rFonts w:ascii="Times New Roman" w:hAnsi="Times New Roman" w:cs="Times New Roman"/>
          <w:bCs/>
          <w:iCs/>
          <w:sz w:val="28"/>
          <w:szCs w:val="28"/>
        </w:rPr>
        <w:t>Боль, чаще внезапная, носит постоянный характер, локализуется внизу живота и в пояснице.</w:t>
      </w:r>
    </w:p>
    <w:p w14:paraId="2FDB3C44" w14:textId="77777777" w:rsidR="007813B9" w:rsidRDefault="007813B9" w:rsidP="00815A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8A3C29D" w14:textId="77777777" w:rsidR="00254034" w:rsidRPr="00815A48" w:rsidRDefault="008B6492" w:rsidP="00815A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815A48">
        <w:rPr>
          <w:rFonts w:ascii="Times New Roman" w:hAnsi="Times New Roman" w:cs="Times New Roman"/>
          <w:b/>
          <w:sz w:val="28"/>
          <w:szCs w:val="28"/>
        </w:rPr>
        <w:t xml:space="preserve">Инструментальные </w:t>
      </w:r>
      <w:r w:rsidR="00381FCB" w:rsidRPr="00815A48">
        <w:rPr>
          <w:rFonts w:ascii="Times New Roman" w:hAnsi="Times New Roman" w:cs="Times New Roman"/>
          <w:b/>
          <w:sz w:val="28"/>
          <w:szCs w:val="28"/>
        </w:rPr>
        <w:t>методы исследования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F07E71" w:rsidRPr="00815A4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6DC692" w14:textId="77777777" w:rsidR="007030E5" w:rsidRDefault="008B6492" w:rsidP="00787D99">
      <w:pPr>
        <w:pStyle w:val="a5"/>
        <w:numPr>
          <w:ilvl w:val="0"/>
          <w:numId w:val="10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bCs/>
          <w:iCs/>
          <w:sz w:val="28"/>
          <w:szCs w:val="28"/>
        </w:rPr>
      </w:pPr>
      <w:proofErr w:type="spellStart"/>
      <w:r>
        <w:rPr>
          <w:bCs/>
          <w:iCs/>
          <w:sz w:val="28"/>
          <w:szCs w:val="28"/>
        </w:rPr>
        <w:t>УЗИ</w:t>
      </w:r>
      <w:proofErr w:type="spellEnd"/>
      <w:r>
        <w:rPr>
          <w:bCs/>
          <w:iCs/>
          <w:sz w:val="28"/>
          <w:szCs w:val="28"/>
        </w:rPr>
        <w:t xml:space="preserve"> –</w:t>
      </w:r>
      <w:r w:rsidR="004D11C4">
        <w:rPr>
          <w:bCs/>
          <w:iCs/>
          <w:sz w:val="28"/>
          <w:szCs w:val="28"/>
        </w:rPr>
        <w:t xml:space="preserve"> </w:t>
      </w:r>
      <w:r w:rsidR="004D11C4" w:rsidRPr="007030E5">
        <w:rPr>
          <w:bCs/>
          <w:iCs/>
          <w:sz w:val="28"/>
          <w:szCs w:val="28"/>
        </w:rPr>
        <w:t>и</w:t>
      </w:r>
      <w:r w:rsidR="007030E5" w:rsidRPr="007030E5">
        <w:rPr>
          <w:bCs/>
          <w:iCs/>
          <w:sz w:val="28"/>
          <w:szCs w:val="28"/>
        </w:rPr>
        <w:t xml:space="preserve">нформативность </w:t>
      </w:r>
      <w:proofErr w:type="spellStart"/>
      <w:r w:rsidR="007030E5" w:rsidRPr="007030E5">
        <w:rPr>
          <w:bCs/>
          <w:iCs/>
          <w:sz w:val="28"/>
          <w:szCs w:val="28"/>
        </w:rPr>
        <w:t>УЗИ</w:t>
      </w:r>
      <w:proofErr w:type="spellEnd"/>
      <w:r w:rsidR="007030E5" w:rsidRPr="007030E5">
        <w:rPr>
          <w:bCs/>
          <w:iCs/>
          <w:sz w:val="28"/>
          <w:szCs w:val="28"/>
        </w:rPr>
        <w:t xml:space="preserve"> 2</w:t>
      </w:r>
      <w:r w:rsidR="00B01CFD" w:rsidRPr="007030E5">
        <w:rPr>
          <w:bCs/>
          <w:iCs/>
          <w:sz w:val="28"/>
          <w:szCs w:val="28"/>
        </w:rPr>
        <w:t>5%</w:t>
      </w:r>
      <w:r w:rsidR="007030E5">
        <w:rPr>
          <w:bCs/>
          <w:iCs/>
          <w:sz w:val="28"/>
          <w:szCs w:val="28"/>
        </w:rPr>
        <w:t xml:space="preserve"> (УД - </w:t>
      </w:r>
      <w:r w:rsidR="007030E5">
        <w:rPr>
          <w:sz w:val="28"/>
          <w:szCs w:val="28"/>
          <w:lang w:val="en-US"/>
        </w:rPr>
        <w:t>II</w:t>
      </w:r>
      <w:r w:rsidR="007030E5">
        <w:rPr>
          <w:sz w:val="28"/>
          <w:szCs w:val="28"/>
        </w:rPr>
        <w:t xml:space="preserve">-2). </w:t>
      </w:r>
      <w:r w:rsidR="007030E5">
        <w:rPr>
          <w:rStyle w:val="fontstyle01"/>
          <w:rFonts w:eastAsiaTheme="majorEastAsia"/>
        </w:rPr>
        <w:t>[1,2]</w:t>
      </w:r>
    </w:p>
    <w:p w14:paraId="47679818" w14:textId="77777777" w:rsidR="00B01CFD" w:rsidRPr="00815A48" w:rsidRDefault="007030E5" w:rsidP="007030E5">
      <w:pPr>
        <w:pStyle w:val="a5"/>
        <w:tabs>
          <w:tab w:val="left" w:pos="567"/>
        </w:tabs>
        <w:autoSpaceDE w:val="0"/>
        <w:autoSpaceDN w:val="0"/>
        <w:adjustRightInd w:val="0"/>
        <w:ind w:left="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  <w:proofErr w:type="spellStart"/>
      <w:r w:rsidR="00B01CFD" w:rsidRPr="00815A48">
        <w:rPr>
          <w:bCs/>
          <w:iCs/>
          <w:sz w:val="28"/>
          <w:szCs w:val="28"/>
        </w:rPr>
        <w:t>УЗИ</w:t>
      </w:r>
      <w:proofErr w:type="spellEnd"/>
      <w:r w:rsidR="00B01CFD" w:rsidRPr="00815A48">
        <w:rPr>
          <w:bCs/>
          <w:iCs/>
          <w:sz w:val="28"/>
          <w:szCs w:val="28"/>
        </w:rPr>
        <w:t xml:space="preserve"> необходимо проводить для установления </w:t>
      </w:r>
      <w:r w:rsidR="005968E4">
        <w:rPr>
          <w:bCs/>
          <w:iCs/>
          <w:sz w:val="28"/>
          <w:szCs w:val="28"/>
        </w:rPr>
        <w:t xml:space="preserve">жизнеспособности и </w:t>
      </w:r>
      <w:r>
        <w:rPr>
          <w:bCs/>
          <w:iCs/>
          <w:sz w:val="28"/>
          <w:szCs w:val="28"/>
        </w:rPr>
        <w:t xml:space="preserve">наличия </w:t>
      </w:r>
      <w:r w:rsidR="00B01CFD" w:rsidRPr="00815A48">
        <w:rPr>
          <w:bCs/>
          <w:iCs/>
          <w:sz w:val="28"/>
          <w:szCs w:val="28"/>
        </w:rPr>
        <w:t xml:space="preserve">сердцебиения плода, если жизнеспособность плода невозможно определить с помощью аускультации </w:t>
      </w:r>
      <w:r w:rsidR="005968E4">
        <w:rPr>
          <w:bCs/>
          <w:iCs/>
          <w:sz w:val="28"/>
          <w:szCs w:val="28"/>
        </w:rPr>
        <w:t>наружным методом</w:t>
      </w:r>
      <w:r w:rsidR="00B01CFD" w:rsidRPr="00815A48">
        <w:rPr>
          <w:bCs/>
          <w:iCs/>
          <w:sz w:val="28"/>
          <w:szCs w:val="28"/>
        </w:rPr>
        <w:t>.</w:t>
      </w:r>
      <w:r w:rsidR="004D11C4" w:rsidRPr="004D11C4">
        <w:rPr>
          <w:bCs/>
          <w:iCs/>
          <w:sz w:val="28"/>
          <w:szCs w:val="28"/>
        </w:rPr>
        <w:t xml:space="preserve"> </w:t>
      </w:r>
      <w:r w:rsidR="003746E4">
        <w:rPr>
          <w:bCs/>
          <w:iCs/>
          <w:sz w:val="28"/>
          <w:szCs w:val="28"/>
        </w:rPr>
        <w:t>Отсутствие ре</w:t>
      </w:r>
      <w:r w:rsidR="004D11C4" w:rsidRPr="00815A48">
        <w:rPr>
          <w:bCs/>
          <w:iCs/>
          <w:sz w:val="28"/>
          <w:szCs w:val="28"/>
        </w:rPr>
        <w:t xml:space="preserve">троплацентарной гематомы на </w:t>
      </w:r>
      <w:proofErr w:type="spellStart"/>
      <w:r w:rsidR="004D11C4" w:rsidRPr="00815A48">
        <w:rPr>
          <w:bCs/>
          <w:iCs/>
          <w:sz w:val="28"/>
          <w:szCs w:val="28"/>
        </w:rPr>
        <w:t>УЗИ</w:t>
      </w:r>
      <w:proofErr w:type="spellEnd"/>
      <w:r w:rsidR="004D11C4" w:rsidRPr="00815A48">
        <w:rPr>
          <w:bCs/>
          <w:iCs/>
          <w:sz w:val="28"/>
          <w:szCs w:val="28"/>
        </w:rPr>
        <w:t xml:space="preserve"> не исключает отслойку плаценты.</w:t>
      </w:r>
    </w:p>
    <w:p w14:paraId="6C42AE60" w14:textId="77777777" w:rsidR="00B01CFD" w:rsidRPr="008B6492" w:rsidRDefault="008B6492" w:rsidP="008B64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NB</w:t>
      </w:r>
      <w:r w:rsidRPr="008B64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! Диагноз отслойки плаценты является в большой степени клиническим диагнозом. </w:t>
      </w:r>
      <w:r w:rsidRPr="000454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Кесарево сечение не должно откладываться для проведения </w:t>
      </w:r>
      <w:proofErr w:type="spellStart"/>
      <w:r w:rsidRPr="000454E9">
        <w:rPr>
          <w:rFonts w:ascii="Times New Roman" w:hAnsi="Times New Roman" w:cs="Times New Roman"/>
          <w:bCs/>
          <w:color w:val="000000"/>
          <w:sz w:val="28"/>
          <w:szCs w:val="28"/>
        </w:rPr>
        <w:t>УЗИ</w:t>
      </w:r>
      <w:proofErr w:type="spellEnd"/>
      <w:r w:rsidRPr="000454E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если имеются </w:t>
      </w:r>
      <w:r w:rsidR="003746E4">
        <w:rPr>
          <w:rFonts w:ascii="Times New Roman" w:hAnsi="Times New Roman" w:cs="Times New Roman"/>
          <w:bCs/>
          <w:color w:val="000000"/>
          <w:sz w:val="28"/>
          <w:szCs w:val="28"/>
        </w:rPr>
        <w:t>клинические признаки нестабильного состояния матери и плода</w:t>
      </w:r>
      <w:r w:rsidR="00C7506E" w:rsidRPr="000454E9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4A60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A60C2">
        <w:rPr>
          <w:rStyle w:val="fontstyle01"/>
          <w:rFonts w:eastAsiaTheme="majorEastAsia"/>
        </w:rPr>
        <w:t>[</w:t>
      </w:r>
      <w:r w:rsidR="007030E5">
        <w:rPr>
          <w:rStyle w:val="fontstyle01"/>
          <w:rFonts w:eastAsiaTheme="majorEastAsia"/>
          <w:lang w:val="en-US"/>
        </w:rPr>
        <w:t>D</w:t>
      </w:r>
      <w:r w:rsidR="004A60C2">
        <w:rPr>
          <w:rStyle w:val="fontstyle01"/>
          <w:rFonts w:eastAsiaTheme="majorEastAsia"/>
        </w:rPr>
        <w:t>]</w:t>
      </w:r>
    </w:p>
    <w:p w14:paraId="55289B06" w14:textId="77777777" w:rsidR="008B6492" w:rsidRPr="00D751CD" w:rsidRDefault="007030E5" w:rsidP="007030E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NB</w:t>
      </w:r>
      <w:r w:rsidRPr="008B6492">
        <w:rPr>
          <w:rFonts w:ascii="Times New Roman" w:hAnsi="Times New Roman" w:cs="Times New Roman"/>
          <w:bCs/>
          <w:color w:val="000000"/>
          <w:sz w:val="28"/>
          <w:szCs w:val="28"/>
        </w:rPr>
        <w:t>!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возможности, 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КТГ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может быть</w:t>
      </w:r>
      <w:r w:rsidRPr="007030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выполнен</w:t>
      </w:r>
      <w:r w:rsidR="00D751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тогда, когда знания о </w:t>
      </w:r>
      <w:r w:rsidRPr="007030E5">
        <w:rPr>
          <w:rFonts w:ascii="Times New Roman" w:hAnsi="Times New Roman" w:cs="Times New Roman"/>
          <w:bCs/>
          <w:color w:val="000000"/>
          <w:sz w:val="28"/>
          <w:szCs w:val="28"/>
        </w:rPr>
        <w:t>состояни</w:t>
      </w:r>
      <w:r w:rsidR="00D751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плода будет влиять </w:t>
      </w:r>
      <w:r w:rsidRPr="007030E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сроки и способ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родоразрешения</w:t>
      </w:r>
      <w:proofErr w:type="spellEnd"/>
      <w:r w:rsidRPr="007030E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14:paraId="11D022A7" w14:textId="77777777" w:rsidR="007813B9" w:rsidRDefault="00EA4CB1" w:rsidP="007813B9">
      <w:pPr>
        <w:tabs>
          <w:tab w:val="left" w:pos="102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4CB1">
        <w:rPr>
          <w:rFonts w:ascii="Times New Roman" w:hAnsi="Times New Roman" w:cs="Times New Roman"/>
          <w:b/>
          <w:sz w:val="28"/>
          <w:szCs w:val="28"/>
        </w:rPr>
        <w:t>Лабораторные исследования:</w:t>
      </w:r>
      <w:r w:rsidRPr="00EA4C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CE229A" w14:textId="77777777" w:rsidR="007813B9" w:rsidRPr="00BD5B52" w:rsidRDefault="000454E9" w:rsidP="00787D99">
      <w:pPr>
        <w:pStyle w:val="a5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</w:t>
      </w:r>
      <w:r w:rsidR="00BD5B52">
        <w:rPr>
          <w:sz w:val="28"/>
          <w:szCs w:val="28"/>
        </w:rPr>
        <w:t>а</w:t>
      </w:r>
      <w:r w:rsidR="00EA4CB1" w:rsidRPr="00BD5B52">
        <w:rPr>
          <w:sz w:val="28"/>
          <w:szCs w:val="28"/>
        </w:rPr>
        <w:t xml:space="preserve">нализ крови </w:t>
      </w:r>
      <w:r>
        <w:rPr>
          <w:sz w:val="28"/>
          <w:szCs w:val="28"/>
          <w:lang w:val="kk-KZ"/>
        </w:rPr>
        <w:t>(</w:t>
      </w:r>
      <w:r w:rsidR="00EA4CB1" w:rsidRPr="00BD5B52">
        <w:rPr>
          <w:sz w:val="28"/>
          <w:szCs w:val="28"/>
        </w:rPr>
        <w:t>гемоглобин, гематокрит, тромбоциты</w:t>
      </w:r>
      <w:r>
        <w:rPr>
          <w:sz w:val="28"/>
          <w:szCs w:val="28"/>
        </w:rPr>
        <w:t>);</w:t>
      </w:r>
      <w:r w:rsidR="00EA4CB1" w:rsidRPr="00BD5B52">
        <w:rPr>
          <w:sz w:val="28"/>
          <w:szCs w:val="28"/>
        </w:rPr>
        <w:t xml:space="preserve"> </w:t>
      </w:r>
    </w:p>
    <w:p w14:paraId="17126828" w14:textId="77777777" w:rsidR="000454E9" w:rsidRPr="00BD5B52" w:rsidRDefault="000454E9" w:rsidP="00787D99">
      <w:pPr>
        <w:pStyle w:val="a5"/>
        <w:widowControl w:val="0"/>
        <w:numPr>
          <w:ilvl w:val="0"/>
          <w:numId w:val="12"/>
        </w:numPr>
        <w:tabs>
          <w:tab w:val="left" w:pos="567"/>
        </w:tabs>
        <w:spacing w:line="331" w:lineRule="exact"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общий а</w:t>
      </w:r>
      <w:r w:rsidRPr="00BD5B52">
        <w:rPr>
          <w:iCs/>
          <w:sz w:val="28"/>
          <w:szCs w:val="28"/>
        </w:rPr>
        <w:t>нализ мочи</w:t>
      </w:r>
      <w:r>
        <w:rPr>
          <w:iCs/>
          <w:sz w:val="28"/>
          <w:szCs w:val="28"/>
        </w:rPr>
        <w:t>;</w:t>
      </w:r>
      <w:r w:rsidRPr="00BD5B52">
        <w:rPr>
          <w:iCs/>
          <w:sz w:val="28"/>
          <w:szCs w:val="28"/>
        </w:rPr>
        <w:t xml:space="preserve">  </w:t>
      </w:r>
    </w:p>
    <w:p w14:paraId="383283E6" w14:textId="77777777" w:rsidR="00C7506E" w:rsidRDefault="000454E9" w:rsidP="00787D99">
      <w:pPr>
        <w:pStyle w:val="a5"/>
        <w:widowControl w:val="0"/>
        <w:numPr>
          <w:ilvl w:val="0"/>
          <w:numId w:val="12"/>
        </w:numPr>
        <w:tabs>
          <w:tab w:val="left" w:pos="567"/>
        </w:tabs>
        <w:spacing w:line="331" w:lineRule="exact"/>
        <w:ind w:left="0" w:firstLine="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определение </w:t>
      </w:r>
      <w:r w:rsidR="00BD5B52">
        <w:rPr>
          <w:iCs/>
          <w:sz w:val="28"/>
          <w:szCs w:val="28"/>
        </w:rPr>
        <w:t>г</w:t>
      </w:r>
      <w:r w:rsidR="00EA4CB1" w:rsidRPr="00BD5B52">
        <w:rPr>
          <w:iCs/>
          <w:sz w:val="28"/>
          <w:szCs w:val="28"/>
        </w:rPr>
        <w:t>рупп</w:t>
      </w:r>
      <w:r>
        <w:rPr>
          <w:iCs/>
          <w:sz w:val="28"/>
          <w:szCs w:val="28"/>
        </w:rPr>
        <w:t>ы</w:t>
      </w:r>
      <w:r w:rsidR="00EA4CB1" w:rsidRPr="00BD5B52">
        <w:rPr>
          <w:iCs/>
          <w:sz w:val="28"/>
          <w:szCs w:val="28"/>
        </w:rPr>
        <w:t xml:space="preserve"> крови и Резус-фактор</w:t>
      </w:r>
      <w:r>
        <w:rPr>
          <w:iCs/>
          <w:sz w:val="28"/>
          <w:szCs w:val="28"/>
        </w:rPr>
        <w:t>а</w:t>
      </w:r>
      <w:proofErr w:type="gramStart"/>
      <w:r w:rsidR="00993E41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.</w:t>
      </w:r>
      <w:proofErr w:type="gramEnd"/>
      <w:r w:rsidR="00C7506E">
        <w:rPr>
          <w:iCs/>
          <w:sz w:val="28"/>
          <w:szCs w:val="28"/>
        </w:rPr>
        <w:t xml:space="preserve"> </w:t>
      </w:r>
    </w:p>
    <w:p w14:paraId="04FADF55" w14:textId="63F5E477" w:rsidR="00EA4CB1" w:rsidRPr="00BD5B52" w:rsidRDefault="000454E9" w:rsidP="000454E9">
      <w:pPr>
        <w:pStyle w:val="a5"/>
        <w:tabs>
          <w:tab w:val="left" w:pos="567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  <w:highlight w:val="yellow"/>
        </w:rPr>
      </w:pPr>
      <w:r>
        <w:rPr>
          <w:bCs/>
          <w:color w:val="1A1A1A"/>
          <w:sz w:val="28"/>
          <w:szCs w:val="28"/>
          <w:lang w:val="en-US"/>
        </w:rPr>
        <w:t>NB</w:t>
      </w:r>
      <w:r w:rsidRPr="000454E9">
        <w:rPr>
          <w:bCs/>
          <w:color w:val="1A1A1A"/>
          <w:sz w:val="28"/>
          <w:szCs w:val="28"/>
        </w:rPr>
        <w:t xml:space="preserve">! </w:t>
      </w:r>
      <w:r w:rsidR="00BD5B52">
        <w:rPr>
          <w:bCs/>
          <w:color w:val="1A1A1A"/>
          <w:sz w:val="28"/>
          <w:szCs w:val="28"/>
        </w:rPr>
        <w:t>т</w:t>
      </w:r>
      <w:r>
        <w:rPr>
          <w:bCs/>
          <w:color w:val="1A1A1A"/>
          <w:sz w:val="28"/>
          <w:szCs w:val="28"/>
        </w:rPr>
        <w:t xml:space="preserve">ест </w:t>
      </w:r>
      <w:proofErr w:type="spellStart"/>
      <w:r w:rsidR="00444BAE">
        <w:rPr>
          <w:bCs/>
          <w:color w:val="1A1A1A"/>
          <w:sz w:val="28"/>
          <w:szCs w:val="28"/>
        </w:rPr>
        <w:t>Клейг</w:t>
      </w:r>
      <w:r>
        <w:rPr>
          <w:bCs/>
          <w:color w:val="1A1A1A"/>
          <w:sz w:val="28"/>
          <w:szCs w:val="28"/>
        </w:rPr>
        <w:t>ауэра</w:t>
      </w:r>
      <w:proofErr w:type="spellEnd"/>
      <w:r>
        <w:rPr>
          <w:bCs/>
          <w:color w:val="1A1A1A"/>
          <w:sz w:val="28"/>
          <w:szCs w:val="28"/>
        </w:rPr>
        <w:t xml:space="preserve"> </w:t>
      </w:r>
      <w:proofErr w:type="spellStart"/>
      <w:r w:rsidR="00EA4CB1" w:rsidRPr="00BD5B52">
        <w:rPr>
          <w:bCs/>
          <w:color w:val="1A1A1A"/>
          <w:sz w:val="28"/>
          <w:szCs w:val="28"/>
        </w:rPr>
        <w:t>Бетке</w:t>
      </w:r>
      <w:proofErr w:type="spellEnd"/>
      <w:r w:rsidR="00EA4CB1" w:rsidRPr="00BD5B52">
        <w:rPr>
          <w:bCs/>
          <w:color w:val="1A1A1A"/>
          <w:sz w:val="28"/>
          <w:szCs w:val="28"/>
        </w:rPr>
        <w:t xml:space="preserve"> проводится у женщин с резус-отрицательной кровью для измерения </w:t>
      </w:r>
      <w:proofErr w:type="spellStart"/>
      <w:r w:rsidR="00EA4CB1" w:rsidRPr="00BD5B52">
        <w:rPr>
          <w:bCs/>
          <w:color w:val="1A1A1A"/>
          <w:sz w:val="28"/>
          <w:szCs w:val="28"/>
        </w:rPr>
        <w:t>фетоматеринского</w:t>
      </w:r>
      <w:proofErr w:type="spellEnd"/>
      <w:r w:rsidR="005968E4">
        <w:rPr>
          <w:bCs/>
          <w:color w:val="1A1A1A"/>
          <w:sz w:val="28"/>
          <w:szCs w:val="28"/>
        </w:rPr>
        <w:t xml:space="preserve"> кровотечения, с целью </w:t>
      </w:r>
      <w:r w:rsidR="00EA4CB1" w:rsidRPr="00BD5B52">
        <w:rPr>
          <w:bCs/>
          <w:color w:val="1A1A1A"/>
          <w:sz w:val="28"/>
          <w:szCs w:val="28"/>
        </w:rPr>
        <w:t>рассчитать требуемую дозу антирезусного иммуноглобулина (</w:t>
      </w:r>
      <w:proofErr w:type="spellStart"/>
      <w:r w:rsidR="00EA4CB1" w:rsidRPr="00BD5B52">
        <w:rPr>
          <w:bCs/>
          <w:color w:val="1A1A1A"/>
          <w:sz w:val="28"/>
          <w:szCs w:val="28"/>
        </w:rPr>
        <w:t>anti-DIg</w:t>
      </w:r>
      <w:proofErr w:type="spellEnd"/>
      <w:r w:rsidR="00EA4CB1" w:rsidRPr="00BD5B52">
        <w:rPr>
          <w:bCs/>
          <w:color w:val="1A1A1A"/>
          <w:sz w:val="28"/>
          <w:szCs w:val="28"/>
        </w:rPr>
        <w:t>)</w:t>
      </w:r>
      <w:r>
        <w:rPr>
          <w:bCs/>
          <w:color w:val="1A1A1A"/>
          <w:sz w:val="28"/>
          <w:szCs w:val="28"/>
        </w:rPr>
        <w:t>.</w:t>
      </w:r>
      <w:r w:rsidR="00872FFE">
        <w:rPr>
          <w:bCs/>
          <w:color w:val="1A1A1A"/>
          <w:sz w:val="28"/>
          <w:szCs w:val="28"/>
        </w:rPr>
        <w:t xml:space="preserve"> </w:t>
      </w:r>
      <w:r w:rsidR="00872FFE">
        <w:rPr>
          <w:rStyle w:val="fontstyle01"/>
          <w:rFonts w:eastAsiaTheme="majorEastAsia"/>
        </w:rPr>
        <w:t>[</w:t>
      </w:r>
      <w:r w:rsidR="00872FFE">
        <w:rPr>
          <w:rStyle w:val="fontstyle01"/>
          <w:rFonts w:eastAsiaTheme="majorEastAsia"/>
          <w:lang w:val="en-US"/>
        </w:rPr>
        <w:t>D</w:t>
      </w:r>
      <w:r w:rsidR="00872FFE">
        <w:rPr>
          <w:rStyle w:val="fontstyle01"/>
          <w:rFonts w:eastAsiaTheme="majorEastAsia"/>
        </w:rPr>
        <w:t>]</w:t>
      </w:r>
    </w:p>
    <w:p w14:paraId="27566C03" w14:textId="77777777" w:rsidR="000454E9" w:rsidRPr="00BD5B52" w:rsidRDefault="000454E9" w:rsidP="000454E9">
      <w:pPr>
        <w:pStyle w:val="a5"/>
        <w:tabs>
          <w:tab w:val="left" w:pos="567"/>
        </w:tabs>
        <w:autoSpaceDE w:val="0"/>
        <w:autoSpaceDN w:val="0"/>
        <w:adjustRightInd w:val="0"/>
        <w:ind w:left="0"/>
        <w:jc w:val="both"/>
        <w:rPr>
          <w:bCs/>
          <w:noProof/>
          <w:color w:val="1A1A1A"/>
          <w:sz w:val="28"/>
          <w:szCs w:val="28"/>
        </w:rPr>
      </w:pPr>
      <w:r>
        <w:rPr>
          <w:bCs/>
          <w:color w:val="1A1A1A"/>
          <w:sz w:val="28"/>
          <w:szCs w:val="28"/>
          <w:lang w:val="en-US"/>
        </w:rPr>
        <w:t>NB</w:t>
      </w:r>
      <w:r w:rsidRPr="000454E9">
        <w:rPr>
          <w:bCs/>
          <w:color w:val="1A1A1A"/>
          <w:sz w:val="28"/>
          <w:szCs w:val="28"/>
        </w:rPr>
        <w:t xml:space="preserve">! </w:t>
      </w:r>
      <w:r>
        <w:rPr>
          <w:sz w:val="28"/>
          <w:szCs w:val="28"/>
        </w:rPr>
        <w:t>а</w:t>
      </w:r>
      <w:r w:rsidRPr="00BD5B52">
        <w:rPr>
          <w:sz w:val="28"/>
          <w:szCs w:val="28"/>
        </w:rPr>
        <w:t xml:space="preserve">нализ </w:t>
      </w:r>
      <w:proofErr w:type="spellStart"/>
      <w:r w:rsidRPr="00BD5B52">
        <w:rPr>
          <w:sz w:val="28"/>
          <w:szCs w:val="28"/>
        </w:rPr>
        <w:t>свертывающей</w:t>
      </w:r>
      <w:proofErr w:type="spellEnd"/>
      <w:r w:rsidRPr="00BD5B52">
        <w:rPr>
          <w:sz w:val="28"/>
          <w:szCs w:val="28"/>
        </w:rPr>
        <w:t xml:space="preserve"> системы, </w:t>
      </w:r>
      <w:proofErr w:type="spellStart"/>
      <w:r w:rsidRPr="00BD5B52">
        <w:rPr>
          <w:sz w:val="28"/>
          <w:szCs w:val="28"/>
        </w:rPr>
        <w:t>печеночные</w:t>
      </w:r>
      <w:proofErr w:type="spellEnd"/>
      <w:r w:rsidRPr="00BD5B52">
        <w:rPr>
          <w:sz w:val="28"/>
          <w:szCs w:val="28"/>
        </w:rPr>
        <w:t xml:space="preserve"> пробы, почечные показатели, электролиты, проба на </w:t>
      </w:r>
      <w:proofErr w:type="spellStart"/>
      <w:r w:rsidRPr="00BD5B52">
        <w:rPr>
          <w:sz w:val="28"/>
          <w:szCs w:val="28"/>
        </w:rPr>
        <w:t>перекрестную</w:t>
      </w:r>
      <w:proofErr w:type="spellEnd"/>
      <w:r w:rsidRPr="00BD5B52">
        <w:rPr>
          <w:sz w:val="28"/>
          <w:szCs w:val="28"/>
        </w:rPr>
        <w:t xml:space="preserve"> совместимость проводят при сильном, массивном кровотечении</w:t>
      </w:r>
      <w:r w:rsidRPr="00BD5B52">
        <w:rPr>
          <w:i/>
        </w:rPr>
        <w:t>.</w:t>
      </w:r>
      <w:r w:rsidRPr="00BD5B52">
        <w:rPr>
          <w:bCs/>
          <w:noProof/>
          <w:color w:val="1A1A1A"/>
          <w:sz w:val="28"/>
          <w:szCs w:val="28"/>
        </w:rPr>
        <w:t xml:space="preserve"> </w:t>
      </w:r>
    </w:p>
    <w:p w14:paraId="397A8868" w14:textId="77777777" w:rsidR="000454E9" w:rsidRPr="00872FFE" w:rsidRDefault="000454E9" w:rsidP="000454E9">
      <w:pPr>
        <w:pStyle w:val="a5"/>
        <w:tabs>
          <w:tab w:val="left" w:pos="567"/>
        </w:tabs>
        <w:autoSpaceDE w:val="0"/>
        <w:autoSpaceDN w:val="0"/>
        <w:adjustRightInd w:val="0"/>
        <w:ind w:left="0"/>
        <w:jc w:val="both"/>
        <w:rPr>
          <w:i/>
        </w:rPr>
      </w:pPr>
      <w:r>
        <w:rPr>
          <w:bCs/>
          <w:color w:val="1A1A1A"/>
          <w:sz w:val="28"/>
          <w:szCs w:val="28"/>
          <w:lang w:val="en-US"/>
        </w:rPr>
        <w:t>NB</w:t>
      </w:r>
      <w:r w:rsidRPr="000454E9">
        <w:rPr>
          <w:bCs/>
          <w:color w:val="1A1A1A"/>
          <w:sz w:val="28"/>
          <w:szCs w:val="28"/>
        </w:rPr>
        <w:t xml:space="preserve">! </w:t>
      </w:r>
      <w:r>
        <w:rPr>
          <w:sz w:val="28"/>
          <w:szCs w:val="28"/>
        </w:rPr>
        <w:t>п</w:t>
      </w:r>
      <w:r w:rsidR="00786494">
        <w:rPr>
          <w:sz w:val="28"/>
          <w:szCs w:val="28"/>
        </w:rPr>
        <w:t>ри незначительном</w:t>
      </w:r>
      <w:r w:rsidR="008A0156">
        <w:rPr>
          <w:sz w:val="28"/>
          <w:szCs w:val="28"/>
        </w:rPr>
        <w:t xml:space="preserve"> </w:t>
      </w:r>
      <w:r w:rsidR="008A0156" w:rsidRPr="008A0156">
        <w:rPr>
          <w:sz w:val="28"/>
          <w:szCs w:val="28"/>
        </w:rPr>
        <w:t>(</w:t>
      </w:r>
      <w:proofErr w:type="spellStart"/>
      <w:r w:rsidR="008A0156" w:rsidRPr="008A0156">
        <w:rPr>
          <w:sz w:val="28"/>
          <w:szCs w:val="28"/>
        </w:rPr>
        <w:t>легкая</w:t>
      </w:r>
      <w:proofErr w:type="spellEnd"/>
      <w:r w:rsidR="008A0156" w:rsidRPr="008A0156">
        <w:rPr>
          <w:sz w:val="28"/>
          <w:szCs w:val="28"/>
        </w:rPr>
        <w:t xml:space="preserve"> степень)</w:t>
      </w:r>
      <w:r w:rsidR="00786494" w:rsidRPr="008A0156">
        <w:rPr>
          <w:sz w:val="28"/>
          <w:szCs w:val="28"/>
        </w:rPr>
        <w:t xml:space="preserve"> </w:t>
      </w:r>
      <w:r w:rsidR="00786494">
        <w:rPr>
          <w:sz w:val="28"/>
          <w:szCs w:val="28"/>
        </w:rPr>
        <w:t>кровотечении</w:t>
      </w:r>
      <w:r w:rsidRPr="00BD5B52">
        <w:rPr>
          <w:sz w:val="28"/>
          <w:szCs w:val="28"/>
        </w:rPr>
        <w:t xml:space="preserve"> необходимо провести </w:t>
      </w:r>
      <w:r w:rsidR="00276FDB" w:rsidRPr="008A0156">
        <w:rPr>
          <w:sz w:val="28"/>
          <w:szCs w:val="28"/>
        </w:rPr>
        <w:t>общий</w:t>
      </w:r>
      <w:r w:rsidRPr="00BD5B52">
        <w:rPr>
          <w:sz w:val="28"/>
          <w:szCs w:val="28"/>
        </w:rPr>
        <w:t xml:space="preserve"> анализ крови</w:t>
      </w:r>
      <w:r>
        <w:rPr>
          <w:sz w:val="28"/>
          <w:szCs w:val="28"/>
        </w:rPr>
        <w:t>.</w:t>
      </w:r>
      <w:r w:rsidRPr="00BD5B52">
        <w:rPr>
          <w:sz w:val="28"/>
          <w:szCs w:val="28"/>
        </w:rPr>
        <w:t xml:space="preserve">  Нет показаний для </w:t>
      </w:r>
      <w:r w:rsidR="0098465C">
        <w:rPr>
          <w:sz w:val="28"/>
          <w:szCs w:val="28"/>
        </w:rPr>
        <w:t xml:space="preserve">взятия </w:t>
      </w:r>
      <w:proofErr w:type="spellStart"/>
      <w:r w:rsidRPr="00BD5B52">
        <w:rPr>
          <w:sz w:val="28"/>
          <w:szCs w:val="28"/>
        </w:rPr>
        <w:t>коагулограммы</w:t>
      </w:r>
      <w:proofErr w:type="spellEnd"/>
      <w:r w:rsidRPr="00BD5B52">
        <w:rPr>
          <w:sz w:val="28"/>
          <w:szCs w:val="28"/>
        </w:rPr>
        <w:t xml:space="preserve">, только если количество тромбоцитов не отклонено от нормы. </w:t>
      </w:r>
    </w:p>
    <w:p w14:paraId="2CCFC50A" w14:textId="77777777" w:rsidR="007813B9" w:rsidRDefault="007813B9" w:rsidP="007813B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C6E082" w14:textId="77777777" w:rsidR="007813B9" w:rsidRPr="009A34B3" w:rsidRDefault="007813B9" w:rsidP="007813B9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34B3">
        <w:rPr>
          <w:rFonts w:ascii="Times New Roman" w:hAnsi="Times New Roman" w:cs="Times New Roman"/>
          <w:b/>
          <w:sz w:val="28"/>
          <w:szCs w:val="28"/>
        </w:rPr>
        <w:t>Показания для консультации специалистов:</w:t>
      </w:r>
      <w:r w:rsidR="000454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54E9" w:rsidRPr="000454E9">
        <w:rPr>
          <w:rFonts w:ascii="Times New Roman" w:hAnsi="Times New Roman" w:cs="Times New Roman"/>
          <w:sz w:val="28"/>
          <w:szCs w:val="28"/>
        </w:rPr>
        <w:t xml:space="preserve">консультация узких специалистов </w:t>
      </w:r>
      <w:r w:rsidR="000454E9">
        <w:rPr>
          <w:rFonts w:ascii="Times New Roman" w:hAnsi="Times New Roman" w:cs="Times New Roman"/>
          <w:sz w:val="28"/>
          <w:szCs w:val="28"/>
        </w:rPr>
        <w:t xml:space="preserve">по показаниям или </w:t>
      </w:r>
      <w:r w:rsidR="000454E9" w:rsidRPr="000454E9">
        <w:rPr>
          <w:rFonts w:ascii="Times New Roman" w:hAnsi="Times New Roman" w:cs="Times New Roman"/>
          <w:sz w:val="28"/>
          <w:szCs w:val="28"/>
        </w:rPr>
        <w:t>при наличи</w:t>
      </w:r>
      <w:r w:rsidR="000454E9">
        <w:rPr>
          <w:rFonts w:ascii="Times New Roman" w:hAnsi="Times New Roman" w:cs="Times New Roman"/>
          <w:sz w:val="28"/>
          <w:szCs w:val="28"/>
        </w:rPr>
        <w:t xml:space="preserve">и </w:t>
      </w:r>
      <w:r w:rsidR="000454E9" w:rsidRPr="000454E9">
        <w:rPr>
          <w:rFonts w:ascii="Times New Roman" w:hAnsi="Times New Roman" w:cs="Times New Roman"/>
          <w:sz w:val="28"/>
          <w:szCs w:val="28"/>
        </w:rPr>
        <w:t xml:space="preserve">сопутствующих патологий. </w:t>
      </w:r>
    </w:p>
    <w:p w14:paraId="1D9FA6D5" w14:textId="77777777" w:rsidR="00EA4CB1" w:rsidRDefault="00EA4CB1" w:rsidP="008B6492">
      <w:pPr>
        <w:pStyle w:val="a5"/>
        <w:autoSpaceDE w:val="0"/>
        <w:autoSpaceDN w:val="0"/>
        <w:adjustRightInd w:val="0"/>
        <w:ind w:left="0"/>
        <w:rPr>
          <w:bCs/>
          <w:color w:val="000000"/>
          <w:sz w:val="28"/>
          <w:szCs w:val="28"/>
        </w:rPr>
      </w:pPr>
    </w:p>
    <w:p w14:paraId="10CFF76C" w14:textId="77777777" w:rsidR="008B6492" w:rsidRDefault="006263D3" w:rsidP="008B6492">
      <w:pPr>
        <w:pStyle w:val="a5"/>
        <w:autoSpaceDE w:val="0"/>
        <w:autoSpaceDN w:val="0"/>
        <w:adjustRightInd w:val="0"/>
        <w:ind w:left="0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Диагностический алгоритм </w:t>
      </w:r>
      <w:r>
        <w:rPr>
          <w:sz w:val="28"/>
          <w:szCs w:val="28"/>
        </w:rPr>
        <w:t>д</w:t>
      </w:r>
      <w:r w:rsidRPr="00381FCB">
        <w:rPr>
          <w:sz w:val="28"/>
          <w:szCs w:val="28"/>
        </w:rPr>
        <w:t>ифференциальн</w:t>
      </w:r>
      <w:r>
        <w:rPr>
          <w:sz w:val="28"/>
          <w:szCs w:val="28"/>
        </w:rPr>
        <w:t xml:space="preserve">ой диагностики при </w:t>
      </w:r>
      <w:proofErr w:type="spellStart"/>
      <w:r>
        <w:rPr>
          <w:sz w:val="28"/>
          <w:szCs w:val="28"/>
        </w:rPr>
        <w:t>ПОНРП</w:t>
      </w:r>
      <w:proofErr w:type="spellEnd"/>
    </w:p>
    <w:p w14:paraId="1553AD00" w14:textId="77777777" w:rsidR="00C7506E" w:rsidRPr="002E032F" w:rsidRDefault="00C7506E" w:rsidP="008B6492">
      <w:pPr>
        <w:pStyle w:val="a5"/>
        <w:autoSpaceDE w:val="0"/>
        <w:autoSpaceDN w:val="0"/>
        <w:adjustRightInd w:val="0"/>
        <w:ind w:left="0"/>
        <w:rPr>
          <w:bCs/>
          <w:color w:val="000000"/>
          <w:sz w:val="28"/>
          <w:szCs w:val="28"/>
        </w:rPr>
      </w:pPr>
    </w:p>
    <w:p w14:paraId="46208668" w14:textId="77777777" w:rsidR="008B6492" w:rsidRDefault="00381FCB" w:rsidP="008B6492">
      <w:pPr>
        <w:pStyle w:val="a5"/>
        <w:ind w:left="0"/>
        <w:jc w:val="both"/>
        <w:rPr>
          <w:sz w:val="28"/>
          <w:szCs w:val="28"/>
        </w:rPr>
      </w:pPr>
      <w:r w:rsidRPr="008B6492">
        <w:rPr>
          <w:b/>
          <w:sz w:val="28"/>
          <w:szCs w:val="28"/>
        </w:rPr>
        <w:t>Таблица</w:t>
      </w:r>
      <w:r w:rsidR="008B6492" w:rsidRPr="008B6492">
        <w:rPr>
          <w:b/>
          <w:sz w:val="28"/>
          <w:szCs w:val="28"/>
        </w:rPr>
        <w:t xml:space="preserve"> – </w:t>
      </w:r>
      <w:r w:rsidRPr="008B6492">
        <w:rPr>
          <w:b/>
          <w:sz w:val="28"/>
          <w:szCs w:val="28"/>
        </w:rPr>
        <w:t>2</w:t>
      </w:r>
      <w:r w:rsidR="008B6492" w:rsidRPr="008B6492">
        <w:rPr>
          <w:b/>
          <w:sz w:val="28"/>
          <w:szCs w:val="28"/>
        </w:rPr>
        <w:t xml:space="preserve">. </w:t>
      </w:r>
      <w:r w:rsidR="008B6492" w:rsidRPr="00381FCB">
        <w:rPr>
          <w:sz w:val="28"/>
          <w:szCs w:val="28"/>
        </w:rPr>
        <w:t xml:space="preserve">Дифференциальный диагноз </w:t>
      </w:r>
      <w:proofErr w:type="spellStart"/>
      <w:r w:rsidR="008B6492">
        <w:rPr>
          <w:sz w:val="28"/>
          <w:szCs w:val="28"/>
        </w:rPr>
        <w:t>ПОНРП</w:t>
      </w:r>
      <w:proofErr w:type="spellEnd"/>
      <w:r w:rsidR="008B6492">
        <w:rPr>
          <w:sz w:val="28"/>
          <w:szCs w:val="28"/>
        </w:rPr>
        <w:t>.</w:t>
      </w:r>
    </w:p>
    <w:tbl>
      <w:tblPr>
        <w:tblStyle w:val="a8"/>
        <w:tblW w:w="10491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843"/>
        <w:gridCol w:w="1843"/>
        <w:gridCol w:w="1843"/>
        <w:gridCol w:w="1843"/>
      </w:tblGrid>
      <w:tr w:rsidR="00872FFE" w:rsidRPr="00201271" w14:paraId="2CFFA2A5" w14:textId="77777777" w:rsidTr="00872FFE">
        <w:trPr>
          <w:jc w:val="center"/>
        </w:trPr>
        <w:tc>
          <w:tcPr>
            <w:tcW w:w="1276" w:type="dxa"/>
          </w:tcPr>
          <w:p w14:paraId="68D12077" w14:textId="77777777" w:rsidR="00872FFE" w:rsidRPr="00E4202F" w:rsidRDefault="00872FFE" w:rsidP="008B649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E4202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Симптомы</w:t>
            </w:r>
          </w:p>
        </w:tc>
        <w:tc>
          <w:tcPr>
            <w:tcW w:w="1843" w:type="dxa"/>
          </w:tcPr>
          <w:p w14:paraId="39D76985" w14:textId="77777777" w:rsidR="00872FFE" w:rsidRPr="00E4202F" w:rsidRDefault="00872FFE" w:rsidP="00ED6B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proofErr w:type="spellStart"/>
            <w:r w:rsidRPr="00E4202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ПОРНП</w:t>
            </w:r>
            <w:proofErr w:type="spellEnd"/>
          </w:p>
        </w:tc>
        <w:tc>
          <w:tcPr>
            <w:tcW w:w="1843" w:type="dxa"/>
          </w:tcPr>
          <w:p w14:paraId="17F7E990" w14:textId="77777777" w:rsidR="00872FFE" w:rsidRPr="00E4202F" w:rsidRDefault="00872FFE" w:rsidP="00ED6B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</w:pPr>
            <w:proofErr w:type="spellStart"/>
            <w:r w:rsidRPr="00E4202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Предлежание</w:t>
            </w:r>
            <w:proofErr w:type="spellEnd"/>
            <w:r w:rsidRPr="00E4202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плаценты </w:t>
            </w:r>
          </w:p>
        </w:tc>
        <w:tc>
          <w:tcPr>
            <w:tcW w:w="1843" w:type="dxa"/>
          </w:tcPr>
          <w:p w14:paraId="1CC7EF6A" w14:textId="77777777" w:rsidR="00872FFE" w:rsidRPr="00E4202F" w:rsidRDefault="00872FFE" w:rsidP="00ED6B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</w:pPr>
            <w:proofErr w:type="spellStart"/>
            <w:r w:rsidRPr="00E4202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Предлежание</w:t>
            </w:r>
            <w:proofErr w:type="spellEnd"/>
            <w:r w:rsidRPr="00E4202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сосудов пуповины </w:t>
            </w:r>
          </w:p>
        </w:tc>
        <w:tc>
          <w:tcPr>
            <w:tcW w:w="1843" w:type="dxa"/>
          </w:tcPr>
          <w:p w14:paraId="3D386E87" w14:textId="77777777" w:rsidR="00872FFE" w:rsidRPr="00E4202F" w:rsidRDefault="00872FFE" w:rsidP="00ED6B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</w:pPr>
            <w:r w:rsidRPr="00E4202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Ложные схватки </w:t>
            </w:r>
          </w:p>
        </w:tc>
        <w:tc>
          <w:tcPr>
            <w:tcW w:w="1843" w:type="dxa"/>
          </w:tcPr>
          <w:p w14:paraId="38F513A6" w14:textId="77777777" w:rsidR="00872FFE" w:rsidRPr="00E4202F" w:rsidRDefault="00872FFE" w:rsidP="00ED6B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val="en-US"/>
              </w:rPr>
            </w:pPr>
            <w:r w:rsidRPr="00E4202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Опухоль шейки матки</w:t>
            </w:r>
            <w:r w:rsidRPr="00E4202F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8"/>
              </w:rPr>
              <w:t xml:space="preserve"> </w:t>
            </w:r>
          </w:p>
        </w:tc>
      </w:tr>
      <w:tr w:rsidR="00872FFE" w:rsidRPr="00201271" w14:paraId="4A5C52E7" w14:textId="77777777" w:rsidTr="00872FFE">
        <w:trPr>
          <w:jc w:val="center"/>
        </w:trPr>
        <w:tc>
          <w:tcPr>
            <w:tcW w:w="1276" w:type="dxa"/>
          </w:tcPr>
          <w:p w14:paraId="660F5786" w14:textId="77777777" w:rsidR="00872FFE" w:rsidRPr="00E4202F" w:rsidRDefault="00872FFE" w:rsidP="00ED6B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E4202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Болевой синдром</w:t>
            </w:r>
          </w:p>
        </w:tc>
        <w:tc>
          <w:tcPr>
            <w:tcW w:w="1843" w:type="dxa"/>
          </w:tcPr>
          <w:p w14:paraId="759DA9BC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От незначительной до резкой боли</w:t>
            </w:r>
            <w:proofErr w:type="gramEnd"/>
          </w:p>
        </w:tc>
        <w:tc>
          <w:tcPr>
            <w:tcW w:w="1843" w:type="dxa"/>
          </w:tcPr>
          <w:p w14:paraId="3C858D61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Отсутствует</w:t>
            </w:r>
          </w:p>
        </w:tc>
        <w:tc>
          <w:tcPr>
            <w:tcW w:w="1843" w:type="dxa"/>
          </w:tcPr>
          <w:p w14:paraId="6A8D9448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отсутствует</w:t>
            </w:r>
          </w:p>
        </w:tc>
        <w:tc>
          <w:tcPr>
            <w:tcW w:w="1843" w:type="dxa"/>
          </w:tcPr>
          <w:p w14:paraId="547E8A63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Схваткообразная боль</w:t>
            </w:r>
          </w:p>
        </w:tc>
        <w:tc>
          <w:tcPr>
            <w:tcW w:w="1843" w:type="dxa"/>
          </w:tcPr>
          <w:p w14:paraId="158FD7F3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отсутствует</w:t>
            </w:r>
          </w:p>
        </w:tc>
      </w:tr>
      <w:tr w:rsidR="00872FFE" w:rsidRPr="00201271" w14:paraId="06E32268" w14:textId="77777777" w:rsidTr="00872FFE">
        <w:trPr>
          <w:jc w:val="center"/>
        </w:trPr>
        <w:tc>
          <w:tcPr>
            <w:tcW w:w="1276" w:type="dxa"/>
          </w:tcPr>
          <w:p w14:paraId="52E548A6" w14:textId="77777777" w:rsidR="00872FFE" w:rsidRPr="00E4202F" w:rsidRDefault="00872FFE" w:rsidP="00ED6B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E4202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Кровотечение</w:t>
            </w:r>
          </w:p>
        </w:tc>
        <w:tc>
          <w:tcPr>
            <w:tcW w:w="1843" w:type="dxa"/>
          </w:tcPr>
          <w:p w14:paraId="4120F540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Могут отсутствовать при скрытой форме </w:t>
            </w:r>
            <w:proofErr w:type="spellStart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ПОНРП</w:t>
            </w:r>
            <w:proofErr w:type="spellEnd"/>
            <w:r w:rsidRPr="00AE463B">
              <w:rPr>
                <w:rFonts w:ascii="Times New Roman" w:hAnsi="Times New Roman" w:cs="Times New Roman"/>
                <w:sz w:val="24"/>
                <w:szCs w:val="28"/>
              </w:rPr>
              <w:t xml:space="preserve"> в 20%</w:t>
            </w:r>
          </w:p>
        </w:tc>
        <w:tc>
          <w:tcPr>
            <w:tcW w:w="1843" w:type="dxa"/>
          </w:tcPr>
          <w:p w14:paraId="286D7623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От незначительных до обильных</w:t>
            </w:r>
            <w:proofErr w:type="gramEnd"/>
          </w:p>
        </w:tc>
        <w:tc>
          <w:tcPr>
            <w:tcW w:w="1843" w:type="dxa"/>
          </w:tcPr>
          <w:p w14:paraId="0A59E70C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Внезапное</w:t>
            </w:r>
            <w:proofErr w:type="gramEnd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после </w:t>
            </w:r>
            <w:proofErr w:type="spellStart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амниотомии</w:t>
            </w:r>
            <w:proofErr w:type="spellEnd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или излития околоплодных вод</w:t>
            </w:r>
          </w:p>
        </w:tc>
        <w:tc>
          <w:tcPr>
            <w:tcW w:w="1843" w:type="dxa"/>
          </w:tcPr>
          <w:p w14:paraId="36017207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Отсутствуют </w:t>
            </w:r>
          </w:p>
        </w:tc>
        <w:tc>
          <w:tcPr>
            <w:tcW w:w="1843" w:type="dxa"/>
          </w:tcPr>
          <w:p w14:paraId="708058FF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От незначительных до обильных</w:t>
            </w:r>
            <w:proofErr w:type="gramEnd"/>
          </w:p>
        </w:tc>
      </w:tr>
      <w:tr w:rsidR="00872FFE" w:rsidRPr="00201271" w14:paraId="0BFED0BF" w14:textId="77777777" w:rsidTr="00872FFE">
        <w:trPr>
          <w:jc w:val="center"/>
        </w:trPr>
        <w:tc>
          <w:tcPr>
            <w:tcW w:w="1276" w:type="dxa"/>
          </w:tcPr>
          <w:p w14:paraId="52AB9552" w14:textId="77777777" w:rsidR="00872FFE" w:rsidRPr="00E4202F" w:rsidRDefault="00872FFE" w:rsidP="00ED6B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E4202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Тонус матки</w:t>
            </w:r>
          </w:p>
        </w:tc>
        <w:tc>
          <w:tcPr>
            <w:tcW w:w="1843" w:type="dxa"/>
          </w:tcPr>
          <w:p w14:paraId="1B8C44B5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Постоянный </w:t>
            </w:r>
            <w:proofErr w:type="spellStart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гипертонус</w:t>
            </w:r>
            <w:proofErr w:type="spellEnd"/>
            <w:proofErr w:type="gramEnd"/>
          </w:p>
        </w:tc>
        <w:tc>
          <w:tcPr>
            <w:tcW w:w="1843" w:type="dxa"/>
          </w:tcPr>
          <w:p w14:paraId="6F348607" w14:textId="77777777" w:rsidR="00872FFE" w:rsidRPr="00AE463B" w:rsidRDefault="00872FFE" w:rsidP="00ED6B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ет</w:t>
            </w:r>
          </w:p>
        </w:tc>
        <w:tc>
          <w:tcPr>
            <w:tcW w:w="1843" w:type="dxa"/>
          </w:tcPr>
          <w:p w14:paraId="4D06B62D" w14:textId="77777777" w:rsidR="00872FFE" w:rsidRPr="00AE463B" w:rsidRDefault="00872FFE" w:rsidP="00ED6B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Нет</w:t>
            </w:r>
          </w:p>
        </w:tc>
        <w:tc>
          <w:tcPr>
            <w:tcW w:w="1843" w:type="dxa"/>
          </w:tcPr>
          <w:p w14:paraId="1587AB1A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Между схватками расслабляется</w:t>
            </w:r>
          </w:p>
        </w:tc>
        <w:tc>
          <w:tcPr>
            <w:tcW w:w="1843" w:type="dxa"/>
          </w:tcPr>
          <w:p w14:paraId="10BBB441" w14:textId="77777777" w:rsidR="00872FFE" w:rsidRPr="00AE463B" w:rsidRDefault="00872FFE" w:rsidP="00ED6B0B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Нет</w:t>
            </w:r>
          </w:p>
        </w:tc>
      </w:tr>
      <w:tr w:rsidR="00872FFE" w:rsidRPr="00201271" w14:paraId="328C93C1" w14:textId="77777777" w:rsidTr="00872FFE">
        <w:trPr>
          <w:jc w:val="center"/>
        </w:trPr>
        <w:tc>
          <w:tcPr>
            <w:tcW w:w="1276" w:type="dxa"/>
          </w:tcPr>
          <w:p w14:paraId="499AEC87" w14:textId="77777777" w:rsidR="00872FFE" w:rsidRPr="00E4202F" w:rsidRDefault="00872FFE" w:rsidP="00ED6B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E4202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Гемодинамика </w:t>
            </w:r>
          </w:p>
        </w:tc>
        <w:tc>
          <w:tcPr>
            <w:tcW w:w="1843" w:type="dxa"/>
          </w:tcPr>
          <w:p w14:paraId="5770D946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Страдает</w:t>
            </w:r>
          </w:p>
        </w:tc>
        <w:tc>
          <w:tcPr>
            <w:tcW w:w="1843" w:type="dxa"/>
          </w:tcPr>
          <w:p w14:paraId="1F4C314B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Не страдает</w:t>
            </w:r>
          </w:p>
        </w:tc>
        <w:tc>
          <w:tcPr>
            <w:tcW w:w="1843" w:type="dxa"/>
          </w:tcPr>
          <w:p w14:paraId="490BBC13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Не страдает</w:t>
            </w:r>
          </w:p>
        </w:tc>
        <w:tc>
          <w:tcPr>
            <w:tcW w:w="1843" w:type="dxa"/>
          </w:tcPr>
          <w:p w14:paraId="623AF6B9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Не страдает</w:t>
            </w:r>
          </w:p>
        </w:tc>
        <w:tc>
          <w:tcPr>
            <w:tcW w:w="1843" w:type="dxa"/>
          </w:tcPr>
          <w:p w14:paraId="0B17FE89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Не страдает</w:t>
            </w:r>
          </w:p>
        </w:tc>
      </w:tr>
      <w:tr w:rsidR="00872FFE" w:rsidRPr="00201271" w14:paraId="7DF91C14" w14:textId="77777777" w:rsidTr="00872FFE">
        <w:trPr>
          <w:jc w:val="center"/>
        </w:trPr>
        <w:tc>
          <w:tcPr>
            <w:tcW w:w="1276" w:type="dxa"/>
          </w:tcPr>
          <w:p w14:paraId="560D1F9D" w14:textId="77777777" w:rsidR="00872FFE" w:rsidRPr="00E4202F" w:rsidRDefault="00872FFE" w:rsidP="00ED6B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E4202F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Состояние плода</w:t>
            </w:r>
          </w:p>
        </w:tc>
        <w:tc>
          <w:tcPr>
            <w:tcW w:w="1843" w:type="dxa"/>
          </w:tcPr>
          <w:p w14:paraId="5082B555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При прогрессировании </w:t>
            </w:r>
            <w:proofErr w:type="spellStart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ПОНРП</w:t>
            </w:r>
            <w:proofErr w:type="spellEnd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до антенатальной гибели плода</w:t>
            </w:r>
          </w:p>
        </w:tc>
        <w:tc>
          <w:tcPr>
            <w:tcW w:w="1843" w:type="dxa"/>
          </w:tcPr>
          <w:p w14:paraId="41735BEA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удовлетворительное</w:t>
            </w:r>
            <w:proofErr w:type="gramEnd"/>
          </w:p>
        </w:tc>
        <w:tc>
          <w:tcPr>
            <w:tcW w:w="1843" w:type="dxa"/>
          </w:tcPr>
          <w:p w14:paraId="0199F847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Прогрессивно ухудшается</w:t>
            </w:r>
          </w:p>
        </w:tc>
        <w:tc>
          <w:tcPr>
            <w:tcW w:w="1843" w:type="dxa"/>
          </w:tcPr>
          <w:p w14:paraId="0AD66E39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удовлетворительное</w:t>
            </w:r>
            <w:proofErr w:type="gramEnd"/>
          </w:p>
        </w:tc>
        <w:tc>
          <w:tcPr>
            <w:tcW w:w="1843" w:type="dxa"/>
          </w:tcPr>
          <w:p w14:paraId="5F4F3D8C" w14:textId="77777777" w:rsidR="00872FFE" w:rsidRPr="00AE463B" w:rsidRDefault="00872FFE" w:rsidP="00ED6B0B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proofErr w:type="gramStart"/>
            <w:r w:rsidRPr="00AE463B">
              <w:rPr>
                <w:rFonts w:ascii="Times New Roman" w:eastAsia="Calibri" w:hAnsi="Times New Roman" w:cs="Times New Roman"/>
                <w:sz w:val="24"/>
                <w:szCs w:val="28"/>
              </w:rPr>
              <w:t>Удовлетворительное</w:t>
            </w:r>
            <w:proofErr w:type="gramEnd"/>
          </w:p>
        </w:tc>
      </w:tr>
    </w:tbl>
    <w:p w14:paraId="58B7294B" w14:textId="77777777" w:rsidR="00BC5BA6" w:rsidRPr="00DB39C7" w:rsidRDefault="00BC5BA6" w:rsidP="000454E9">
      <w:pPr>
        <w:spacing w:after="0" w:line="240" w:lineRule="auto"/>
        <w:jc w:val="both"/>
        <w:rPr>
          <w:sz w:val="28"/>
          <w:szCs w:val="28"/>
        </w:rPr>
      </w:pPr>
    </w:p>
    <w:p w14:paraId="05B8102B" w14:textId="77777777" w:rsidR="00F07E71" w:rsidRPr="00370395" w:rsidRDefault="00872FFE" w:rsidP="00872FFE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ТАКТИКА </w:t>
      </w:r>
      <w:r w:rsidR="00234F0C" w:rsidRPr="00863B2A">
        <w:rPr>
          <w:b/>
          <w:sz w:val="28"/>
          <w:szCs w:val="28"/>
        </w:rPr>
        <w:t>ЛЕЧЕНИЯ</w:t>
      </w:r>
      <w:r w:rsidR="008B6492">
        <w:rPr>
          <w:b/>
          <w:sz w:val="28"/>
          <w:szCs w:val="28"/>
        </w:rPr>
        <w:t xml:space="preserve"> </w:t>
      </w:r>
      <w:r w:rsidR="00234F0C">
        <w:rPr>
          <w:b/>
          <w:sz w:val="28"/>
          <w:szCs w:val="28"/>
        </w:rPr>
        <w:t xml:space="preserve">НА </w:t>
      </w:r>
      <w:r w:rsidR="00863B2A">
        <w:rPr>
          <w:b/>
          <w:sz w:val="28"/>
          <w:szCs w:val="28"/>
        </w:rPr>
        <w:t>АМБУЛАТОРНОМ УРОВНЕ</w:t>
      </w:r>
      <w:r w:rsidR="00F07E71" w:rsidRPr="00F07E71">
        <w:rPr>
          <w:sz w:val="28"/>
          <w:szCs w:val="28"/>
        </w:rPr>
        <w:t>:</w:t>
      </w:r>
      <w:r w:rsidRPr="00872FFE">
        <w:rPr>
          <w:sz w:val="28"/>
          <w:szCs w:val="28"/>
        </w:rPr>
        <w:t xml:space="preserve"> </w:t>
      </w:r>
      <w:r w:rsidR="00201271">
        <w:rPr>
          <w:sz w:val="28"/>
          <w:szCs w:val="28"/>
        </w:rPr>
        <w:t xml:space="preserve"> </w:t>
      </w:r>
    </w:p>
    <w:p w14:paraId="01510702" w14:textId="77777777" w:rsidR="00370395" w:rsidRDefault="00370395" w:rsidP="00370395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Во время консультирования беременных женщин с кровотечением из половых путей при подозрении или установленной </w:t>
      </w:r>
      <w:proofErr w:type="spellStart"/>
      <w:r>
        <w:rPr>
          <w:sz w:val="28"/>
          <w:szCs w:val="28"/>
        </w:rPr>
        <w:t>ПОНРП</w:t>
      </w:r>
      <w:proofErr w:type="spellEnd"/>
      <w:r w:rsidRPr="00A65C26">
        <w:rPr>
          <w:sz w:val="28"/>
          <w:szCs w:val="28"/>
        </w:rPr>
        <w:t xml:space="preserve"> в условиях </w:t>
      </w:r>
      <w:proofErr w:type="spellStart"/>
      <w:r w:rsidRPr="00A65C26">
        <w:rPr>
          <w:sz w:val="28"/>
          <w:szCs w:val="28"/>
        </w:rPr>
        <w:t>ПМСП</w:t>
      </w:r>
      <w:proofErr w:type="spellEnd"/>
      <w:r w:rsidRPr="00A65C26">
        <w:rPr>
          <w:sz w:val="28"/>
          <w:szCs w:val="28"/>
        </w:rPr>
        <w:t xml:space="preserve"> вагинальное исследование не проводится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Беременная срочно транспортируется в стационар третьего уровня регионализации перинатальной помощи.</w:t>
      </w:r>
    </w:p>
    <w:p w14:paraId="1C8692D9" w14:textId="77777777" w:rsidR="00370395" w:rsidRDefault="00370395" w:rsidP="00872FFE">
      <w:pPr>
        <w:pStyle w:val="a5"/>
        <w:tabs>
          <w:tab w:val="left" w:pos="567"/>
        </w:tabs>
        <w:ind w:left="0"/>
        <w:rPr>
          <w:sz w:val="28"/>
          <w:szCs w:val="28"/>
        </w:rPr>
      </w:pPr>
    </w:p>
    <w:p w14:paraId="71BC4E5F" w14:textId="77777777" w:rsidR="00DE59BC" w:rsidRPr="00BB5693" w:rsidRDefault="00DE59BC" w:rsidP="00787D99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BB5693">
        <w:rPr>
          <w:b/>
          <w:sz w:val="28"/>
          <w:szCs w:val="28"/>
        </w:rPr>
        <w:t>ПОКАЗАНИЯ ДЛЯ ГОСПИТАЛИЗАЦИИ С</w:t>
      </w:r>
      <w:r w:rsidR="008B6492">
        <w:rPr>
          <w:b/>
          <w:sz w:val="28"/>
          <w:szCs w:val="28"/>
        </w:rPr>
        <w:t xml:space="preserve"> УКАЗАНИЕМ ТИПА ГОСПИТАЛИЗАЦИИ</w:t>
      </w:r>
      <w:r w:rsidRPr="00BB5693">
        <w:rPr>
          <w:b/>
          <w:sz w:val="28"/>
          <w:szCs w:val="28"/>
        </w:rPr>
        <w:t>:</w:t>
      </w:r>
    </w:p>
    <w:p w14:paraId="6017790D" w14:textId="77777777" w:rsidR="00DE59BC" w:rsidRPr="00CC75B3" w:rsidRDefault="00DE59BC" w:rsidP="00787D99">
      <w:pPr>
        <w:pStyle w:val="a5"/>
        <w:numPr>
          <w:ilvl w:val="1"/>
          <w:numId w:val="3"/>
        </w:numPr>
        <w:ind w:left="0" w:firstLine="0"/>
        <w:rPr>
          <w:b/>
          <w:sz w:val="28"/>
          <w:szCs w:val="28"/>
        </w:rPr>
      </w:pPr>
      <w:r w:rsidRPr="00CC75B3">
        <w:rPr>
          <w:sz w:val="28"/>
          <w:szCs w:val="28"/>
        </w:rPr>
        <w:t>Показания для плановой госпитализации:</w:t>
      </w:r>
      <w:r w:rsidR="00A70407">
        <w:rPr>
          <w:sz w:val="28"/>
          <w:szCs w:val="28"/>
        </w:rPr>
        <w:t xml:space="preserve"> </w:t>
      </w:r>
      <w:r w:rsidR="00A62C27">
        <w:rPr>
          <w:sz w:val="28"/>
          <w:szCs w:val="28"/>
        </w:rPr>
        <w:t>нет</w:t>
      </w:r>
    </w:p>
    <w:p w14:paraId="7F8BC48E" w14:textId="77777777" w:rsidR="00E4202F" w:rsidRDefault="00DE59BC" w:rsidP="00E4202F">
      <w:pPr>
        <w:pStyle w:val="a5"/>
        <w:numPr>
          <w:ilvl w:val="1"/>
          <w:numId w:val="3"/>
        </w:numPr>
        <w:ind w:left="0" w:firstLine="0"/>
        <w:rPr>
          <w:sz w:val="28"/>
          <w:szCs w:val="28"/>
        </w:rPr>
      </w:pPr>
      <w:r w:rsidRPr="00BB5693">
        <w:rPr>
          <w:sz w:val="28"/>
          <w:szCs w:val="28"/>
        </w:rPr>
        <w:t>Показания для экстренной госпитализации:</w:t>
      </w:r>
      <w:r w:rsidR="00A62C27">
        <w:rPr>
          <w:sz w:val="28"/>
          <w:szCs w:val="28"/>
        </w:rPr>
        <w:t xml:space="preserve"> </w:t>
      </w:r>
      <w:r w:rsidR="006F3C3F">
        <w:rPr>
          <w:sz w:val="28"/>
          <w:szCs w:val="28"/>
        </w:rPr>
        <w:t xml:space="preserve"> </w:t>
      </w:r>
    </w:p>
    <w:p w14:paraId="30007DD0" w14:textId="77777777" w:rsidR="00E4202F" w:rsidRDefault="00E4202F" w:rsidP="00E4202F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465C">
        <w:rPr>
          <w:sz w:val="28"/>
          <w:szCs w:val="28"/>
        </w:rPr>
        <w:t>кровотечение из половых пут</w:t>
      </w:r>
      <w:r>
        <w:rPr>
          <w:sz w:val="28"/>
          <w:szCs w:val="28"/>
        </w:rPr>
        <w:t xml:space="preserve">ей после 20 недели беременности; </w:t>
      </w:r>
    </w:p>
    <w:p w14:paraId="1DE762B7" w14:textId="77777777" w:rsidR="00E4202F" w:rsidRDefault="00E4202F" w:rsidP="00E4202F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 xml:space="preserve">- нарастающие боли внизу живота при повышенном тонусе матки, изменение качества шевелений плода вплоть до отсутствия. </w:t>
      </w:r>
    </w:p>
    <w:p w14:paraId="50C2CB44" w14:textId="77777777" w:rsidR="00DE59BC" w:rsidRDefault="00E4202F" w:rsidP="00E4202F">
      <w:pPr>
        <w:pStyle w:val="a5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Госпитализация в учреждения третьего уровня регионализации перинатальной помощи.  </w:t>
      </w:r>
    </w:p>
    <w:p w14:paraId="56894DC1" w14:textId="77777777" w:rsidR="00AE463B" w:rsidRDefault="00AE463B" w:rsidP="00E4202F">
      <w:pPr>
        <w:pStyle w:val="a5"/>
        <w:ind w:left="0"/>
        <w:rPr>
          <w:sz w:val="28"/>
          <w:szCs w:val="28"/>
        </w:rPr>
      </w:pPr>
    </w:p>
    <w:p w14:paraId="6C78BA9B" w14:textId="77777777" w:rsidR="00AE463B" w:rsidRPr="00E4202F" w:rsidRDefault="00AE463B" w:rsidP="00E4202F">
      <w:pPr>
        <w:pStyle w:val="a5"/>
        <w:ind w:left="0"/>
        <w:rPr>
          <w:sz w:val="28"/>
          <w:szCs w:val="28"/>
        </w:rPr>
      </w:pPr>
    </w:p>
    <w:p w14:paraId="5BFCBFCD" w14:textId="77777777" w:rsidR="00316714" w:rsidRPr="00316714" w:rsidRDefault="00EA3AB7" w:rsidP="00787D99">
      <w:pPr>
        <w:pStyle w:val="Bodytext40"/>
        <w:numPr>
          <w:ilvl w:val="0"/>
          <w:numId w:val="1"/>
        </w:numPr>
        <w:shd w:val="clear" w:color="auto" w:fill="auto"/>
        <w:tabs>
          <w:tab w:val="left" w:pos="567"/>
        </w:tabs>
        <w:spacing w:before="0" w:line="331" w:lineRule="exact"/>
        <w:ind w:left="0" w:firstLine="0"/>
        <w:rPr>
          <w:i w:val="0"/>
        </w:rPr>
      </w:pPr>
      <w:r w:rsidRPr="00201271">
        <w:rPr>
          <w:b/>
          <w:i w:val="0"/>
        </w:rPr>
        <w:lastRenderedPageBreak/>
        <w:t>ТАКТИКА</w:t>
      </w:r>
      <w:r w:rsidR="00DE59BC" w:rsidRPr="00201271">
        <w:rPr>
          <w:b/>
          <w:i w:val="0"/>
        </w:rPr>
        <w:t xml:space="preserve"> ЛЕЧЕНИЕ НА СТАЦИОНАРНОМ УРОВНЕ:</w:t>
      </w:r>
      <w:r w:rsidR="00EA4CB1">
        <w:rPr>
          <w:b/>
          <w:i w:val="0"/>
        </w:rPr>
        <w:t xml:space="preserve"> </w:t>
      </w:r>
    </w:p>
    <w:p w14:paraId="0A56FBFC" w14:textId="77777777" w:rsidR="00A70407" w:rsidRPr="00316714" w:rsidRDefault="00316714" w:rsidP="00316714">
      <w:pPr>
        <w:pStyle w:val="a5"/>
        <w:ind w:left="0" w:firstLine="708"/>
        <w:jc w:val="both"/>
        <w:rPr>
          <w:sz w:val="32"/>
          <w:szCs w:val="28"/>
        </w:rPr>
      </w:pPr>
      <w:r w:rsidRPr="00316714">
        <w:rPr>
          <w:sz w:val="28"/>
          <w:szCs w:val="28"/>
        </w:rPr>
        <w:t xml:space="preserve">Тактика ведения беременности при </w:t>
      </w:r>
      <w:proofErr w:type="spellStart"/>
      <w:r w:rsidRPr="00316714">
        <w:rPr>
          <w:sz w:val="28"/>
          <w:szCs w:val="28"/>
        </w:rPr>
        <w:t>ПОНРП</w:t>
      </w:r>
      <w:proofErr w:type="spellEnd"/>
      <w:r w:rsidRPr="00316714">
        <w:rPr>
          <w:sz w:val="28"/>
          <w:szCs w:val="28"/>
        </w:rPr>
        <w:t xml:space="preserve"> зависит от следующих показателей:</w:t>
      </w:r>
      <w:r>
        <w:rPr>
          <w:sz w:val="28"/>
          <w:szCs w:val="28"/>
        </w:rPr>
        <w:t xml:space="preserve"> </w:t>
      </w:r>
      <w:r w:rsidRPr="00316714">
        <w:rPr>
          <w:sz w:val="28"/>
          <w:szCs w:val="28"/>
        </w:rPr>
        <w:t>величина кро</w:t>
      </w:r>
      <w:r>
        <w:rPr>
          <w:sz w:val="28"/>
          <w:szCs w:val="28"/>
        </w:rPr>
        <w:t xml:space="preserve">вопотери; состояние беременной и плода; срок </w:t>
      </w:r>
      <w:proofErr w:type="spellStart"/>
      <w:r>
        <w:rPr>
          <w:sz w:val="28"/>
          <w:szCs w:val="28"/>
        </w:rPr>
        <w:t>гестации</w:t>
      </w:r>
      <w:proofErr w:type="spellEnd"/>
      <w:r>
        <w:rPr>
          <w:sz w:val="28"/>
          <w:szCs w:val="28"/>
        </w:rPr>
        <w:t xml:space="preserve">; </w:t>
      </w:r>
      <w:r w:rsidRPr="00316714">
        <w:rPr>
          <w:sz w:val="28"/>
          <w:szCs w:val="28"/>
        </w:rPr>
        <w:t>состояние гемостаза.</w:t>
      </w:r>
      <w:r>
        <w:rPr>
          <w:sz w:val="28"/>
          <w:szCs w:val="28"/>
        </w:rPr>
        <w:t xml:space="preserve"> </w:t>
      </w:r>
      <w:r w:rsidR="0021663F" w:rsidRPr="00316714">
        <w:rPr>
          <w:sz w:val="28"/>
        </w:rPr>
        <w:t>Н</w:t>
      </w:r>
      <w:r w:rsidR="00E4202F" w:rsidRPr="00316714">
        <w:rPr>
          <w:sz w:val="28"/>
        </w:rPr>
        <w:t xml:space="preserve">а уровне </w:t>
      </w:r>
      <w:proofErr w:type="spellStart"/>
      <w:r w:rsidR="00E4202F" w:rsidRPr="00316714">
        <w:rPr>
          <w:sz w:val="28"/>
        </w:rPr>
        <w:t>приемного</w:t>
      </w:r>
      <w:proofErr w:type="spellEnd"/>
      <w:r w:rsidR="00E4202F" w:rsidRPr="00316714">
        <w:rPr>
          <w:sz w:val="28"/>
        </w:rPr>
        <w:t xml:space="preserve"> отделения</w:t>
      </w:r>
      <w:r w:rsidR="00A70407" w:rsidRPr="00316714">
        <w:rPr>
          <w:sz w:val="28"/>
        </w:rPr>
        <w:t xml:space="preserve"> </w:t>
      </w:r>
      <w:r>
        <w:rPr>
          <w:sz w:val="28"/>
        </w:rPr>
        <w:t xml:space="preserve">показано </w:t>
      </w:r>
      <w:r w:rsidR="00A70407" w:rsidRPr="00316714">
        <w:rPr>
          <w:sz w:val="28"/>
        </w:rPr>
        <w:t xml:space="preserve">проведение первичного осмотра с оценкой </w:t>
      </w:r>
      <w:r w:rsidR="00B4433D" w:rsidRPr="00316714">
        <w:rPr>
          <w:sz w:val="28"/>
        </w:rPr>
        <w:t xml:space="preserve">жизненно </w:t>
      </w:r>
      <w:proofErr w:type="gramStart"/>
      <w:r w:rsidR="00B4433D" w:rsidRPr="00316714">
        <w:rPr>
          <w:sz w:val="28"/>
        </w:rPr>
        <w:t>важных</w:t>
      </w:r>
      <w:proofErr w:type="gramEnd"/>
      <w:r w:rsidR="00B4433D" w:rsidRPr="00316714">
        <w:rPr>
          <w:sz w:val="28"/>
        </w:rPr>
        <w:t xml:space="preserve"> </w:t>
      </w:r>
      <w:r w:rsidR="00A70407" w:rsidRPr="00316714">
        <w:rPr>
          <w:sz w:val="28"/>
        </w:rPr>
        <w:t xml:space="preserve">функции. При необходимости начало реанимационных мероприятий </w:t>
      </w:r>
      <w:r w:rsidR="0021663F" w:rsidRPr="00316714">
        <w:rPr>
          <w:sz w:val="28"/>
        </w:rPr>
        <w:t>и поиск причины кровотечения или шока.</w:t>
      </w:r>
      <w:r w:rsidR="00100171" w:rsidRPr="00316714">
        <w:rPr>
          <w:sz w:val="28"/>
        </w:rPr>
        <w:t xml:space="preserve"> </w:t>
      </w:r>
    </w:p>
    <w:p w14:paraId="460DA439" w14:textId="65B4A0CB" w:rsidR="00EA5CCA" w:rsidRDefault="00316714" w:rsidP="005968E4">
      <w:pPr>
        <w:pStyle w:val="Bodytext40"/>
        <w:shd w:val="clear" w:color="auto" w:fill="auto"/>
        <w:spacing w:before="0" w:line="331" w:lineRule="exact"/>
        <w:ind w:firstLine="708"/>
      </w:pPr>
      <w:r w:rsidRPr="00316714">
        <w:rPr>
          <w:i w:val="0"/>
          <w:iCs w:val="0"/>
          <w:szCs w:val="24"/>
        </w:rPr>
        <w:t xml:space="preserve">Если состояние беременной и плода удовлетворительное, нет выраженного наружного или внутреннего кровотечения (небольшая </w:t>
      </w:r>
      <w:proofErr w:type="spellStart"/>
      <w:r w:rsidRPr="00316714">
        <w:rPr>
          <w:i w:val="0"/>
          <w:iCs w:val="0"/>
          <w:szCs w:val="24"/>
        </w:rPr>
        <w:t>непрогрессирующая</w:t>
      </w:r>
      <w:proofErr w:type="spellEnd"/>
      <w:r w:rsidRPr="00316714">
        <w:rPr>
          <w:i w:val="0"/>
          <w:iCs w:val="0"/>
          <w:szCs w:val="24"/>
        </w:rPr>
        <w:t xml:space="preserve"> ретроплацентарная </w:t>
      </w:r>
      <w:r w:rsidR="00AE463B">
        <w:rPr>
          <w:i w:val="0"/>
          <w:iCs w:val="0"/>
          <w:szCs w:val="24"/>
        </w:rPr>
        <w:t xml:space="preserve">гематома по данным </w:t>
      </w:r>
      <w:proofErr w:type="spellStart"/>
      <w:r w:rsidR="00AE463B">
        <w:rPr>
          <w:i w:val="0"/>
          <w:iCs w:val="0"/>
          <w:szCs w:val="24"/>
        </w:rPr>
        <w:t>УЗИ</w:t>
      </w:r>
      <w:proofErr w:type="spellEnd"/>
      <w:r w:rsidR="00AE463B">
        <w:rPr>
          <w:i w:val="0"/>
          <w:iCs w:val="0"/>
          <w:szCs w:val="24"/>
        </w:rPr>
        <w:t>), анемии</w:t>
      </w:r>
      <w:r w:rsidRPr="00316714">
        <w:rPr>
          <w:i w:val="0"/>
          <w:iCs w:val="0"/>
          <w:szCs w:val="24"/>
        </w:rPr>
        <w:t xml:space="preserve"> при сроке </w:t>
      </w:r>
      <w:proofErr w:type="spellStart"/>
      <w:r w:rsidRPr="00316714">
        <w:rPr>
          <w:i w:val="0"/>
          <w:iCs w:val="0"/>
          <w:szCs w:val="24"/>
        </w:rPr>
        <w:t>гестации</w:t>
      </w:r>
      <w:proofErr w:type="spellEnd"/>
      <w:r w:rsidRPr="00316714">
        <w:rPr>
          <w:i w:val="0"/>
          <w:iCs w:val="0"/>
          <w:szCs w:val="24"/>
        </w:rPr>
        <w:t xml:space="preserve"> до 34– 36 нед</w:t>
      </w:r>
      <w:r>
        <w:rPr>
          <w:i w:val="0"/>
          <w:iCs w:val="0"/>
          <w:szCs w:val="24"/>
        </w:rPr>
        <w:t>ель</w:t>
      </w:r>
      <w:r w:rsidRPr="00316714">
        <w:rPr>
          <w:i w:val="0"/>
          <w:iCs w:val="0"/>
          <w:szCs w:val="24"/>
        </w:rPr>
        <w:t xml:space="preserve"> </w:t>
      </w:r>
      <w:r w:rsidR="000F49A8" w:rsidRPr="00316714">
        <w:rPr>
          <w:i w:val="0"/>
          <w:iCs w:val="0"/>
          <w:szCs w:val="24"/>
        </w:rPr>
        <w:t>при постоянном наблюдении за состоянием плода (</w:t>
      </w:r>
      <w:proofErr w:type="spellStart"/>
      <w:r w:rsidR="000F49A8" w:rsidRPr="00316714">
        <w:rPr>
          <w:i w:val="0"/>
          <w:iCs w:val="0"/>
          <w:szCs w:val="24"/>
        </w:rPr>
        <w:t>допплерометрия</w:t>
      </w:r>
      <w:proofErr w:type="spellEnd"/>
      <w:r w:rsidR="000F49A8" w:rsidRPr="00316714">
        <w:rPr>
          <w:i w:val="0"/>
          <w:iCs w:val="0"/>
          <w:szCs w:val="24"/>
        </w:rPr>
        <w:t xml:space="preserve">, </w:t>
      </w:r>
      <w:proofErr w:type="spellStart"/>
      <w:r w:rsidR="000F49A8" w:rsidRPr="00316714">
        <w:rPr>
          <w:i w:val="0"/>
          <w:iCs w:val="0"/>
          <w:szCs w:val="24"/>
        </w:rPr>
        <w:t>КТГ</w:t>
      </w:r>
      <w:proofErr w:type="spellEnd"/>
      <w:r w:rsidR="000F49A8" w:rsidRPr="00316714">
        <w:rPr>
          <w:i w:val="0"/>
          <w:iCs w:val="0"/>
          <w:szCs w:val="24"/>
        </w:rPr>
        <w:t>)</w:t>
      </w:r>
      <w:r w:rsidR="000F49A8">
        <w:rPr>
          <w:i w:val="0"/>
          <w:iCs w:val="0"/>
          <w:szCs w:val="24"/>
        </w:rPr>
        <w:t xml:space="preserve"> </w:t>
      </w:r>
      <w:r w:rsidRPr="00316714">
        <w:rPr>
          <w:i w:val="0"/>
          <w:iCs w:val="0"/>
          <w:szCs w:val="24"/>
        </w:rPr>
        <w:t xml:space="preserve">возможна выжидательная тактика. </w:t>
      </w:r>
      <w:r w:rsidR="000F49A8">
        <w:rPr>
          <w:i w:val="0"/>
          <w:iCs w:val="0"/>
          <w:szCs w:val="24"/>
        </w:rPr>
        <w:t xml:space="preserve">Профилактика </w:t>
      </w:r>
      <w:proofErr w:type="spellStart"/>
      <w:r w:rsidR="000F49A8">
        <w:rPr>
          <w:i w:val="0"/>
          <w:iCs w:val="0"/>
          <w:szCs w:val="24"/>
        </w:rPr>
        <w:t>РДС</w:t>
      </w:r>
      <w:proofErr w:type="spellEnd"/>
      <w:r w:rsidR="000F49A8">
        <w:rPr>
          <w:i w:val="0"/>
          <w:iCs w:val="0"/>
          <w:szCs w:val="24"/>
        </w:rPr>
        <w:t xml:space="preserve"> плода смотрите протокол «Преждевременные роды». </w:t>
      </w:r>
      <w:proofErr w:type="spellStart"/>
      <w:r w:rsidR="00EA5CCA" w:rsidRPr="001B4BF4">
        <w:rPr>
          <w:i w:val="0"/>
        </w:rPr>
        <w:t>Родоразрешение</w:t>
      </w:r>
      <w:proofErr w:type="spellEnd"/>
      <w:r w:rsidR="00EA5CCA" w:rsidRPr="001B4BF4">
        <w:rPr>
          <w:i w:val="0"/>
        </w:rPr>
        <w:t xml:space="preserve"> через естественные родовые пути возможно при следующих условиях</w:t>
      </w:r>
      <w:r w:rsidR="00EA5CCA" w:rsidRPr="00100171">
        <w:rPr>
          <w:i w:val="0"/>
        </w:rPr>
        <w:t>:</w:t>
      </w:r>
    </w:p>
    <w:p w14:paraId="146208F5" w14:textId="77777777" w:rsidR="00EA5CCA" w:rsidRDefault="00100171" w:rsidP="00787D99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  <w:tab w:val="left" w:pos="567"/>
        </w:tabs>
        <w:spacing w:before="0" w:after="0"/>
        <w:ind w:firstLine="0"/>
        <w:jc w:val="both"/>
      </w:pPr>
      <w:r>
        <w:t>ст</w:t>
      </w:r>
      <w:r w:rsidR="002D253F">
        <w:t>епень тяжести отслойки плаценты -</w:t>
      </w:r>
      <w:r>
        <w:t xml:space="preserve"> </w:t>
      </w:r>
      <w:proofErr w:type="spellStart"/>
      <w:r>
        <w:t>легкая</w:t>
      </w:r>
      <w:proofErr w:type="spellEnd"/>
      <w:r>
        <w:t xml:space="preserve"> степень;</w:t>
      </w:r>
    </w:p>
    <w:p w14:paraId="0FFE6836" w14:textId="77777777" w:rsidR="00EA5CCA" w:rsidRDefault="002D253F" w:rsidP="00787D99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  <w:tab w:val="left" w:pos="567"/>
        </w:tabs>
        <w:spacing w:before="0" w:after="0" w:line="341" w:lineRule="exact"/>
        <w:ind w:firstLine="0"/>
        <w:jc w:val="both"/>
      </w:pPr>
      <w:r>
        <w:t>кровопотеря менее 250 мл</w:t>
      </w:r>
      <w:r w:rsidR="00100171">
        <w:t>;</w:t>
      </w:r>
    </w:p>
    <w:p w14:paraId="2DF0A4DA" w14:textId="77777777" w:rsidR="00EA5CCA" w:rsidRDefault="00100171" w:rsidP="00787D99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  <w:tab w:val="left" w:pos="567"/>
        </w:tabs>
        <w:spacing w:before="0" w:after="0" w:line="341" w:lineRule="exact"/>
        <w:ind w:firstLine="0"/>
        <w:jc w:val="both"/>
      </w:pPr>
      <w:r>
        <w:t>не</w:t>
      </w:r>
      <w:r w:rsidR="002D253F">
        <w:t xml:space="preserve"> </w:t>
      </w:r>
      <w:r>
        <w:t>прогрессирующая ретроплацентарная гематома</w:t>
      </w:r>
      <w:r w:rsidR="002D253F">
        <w:t xml:space="preserve"> по данным </w:t>
      </w:r>
      <w:proofErr w:type="spellStart"/>
      <w:r w:rsidR="002D253F">
        <w:t>УЗИ</w:t>
      </w:r>
      <w:proofErr w:type="spellEnd"/>
      <w:r>
        <w:t>;</w:t>
      </w:r>
      <w:r w:rsidR="00131EC8">
        <w:t xml:space="preserve"> </w:t>
      </w:r>
    </w:p>
    <w:p w14:paraId="03F112BF" w14:textId="77777777" w:rsidR="00EA5CCA" w:rsidRDefault="00100171" w:rsidP="00787D99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  <w:tab w:val="left" w:pos="567"/>
        </w:tabs>
        <w:spacing w:before="0" w:after="0" w:line="341" w:lineRule="exact"/>
        <w:ind w:firstLine="0"/>
        <w:jc w:val="both"/>
      </w:pPr>
      <w:r>
        <w:t>отсутствие признаков нарушения жизнедеятельности плода</w:t>
      </w:r>
      <w:r w:rsidR="009D2564">
        <w:t xml:space="preserve"> (</w:t>
      </w:r>
      <w:proofErr w:type="spellStart"/>
      <w:r w:rsidR="009D2564">
        <w:t>УЗИ</w:t>
      </w:r>
      <w:proofErr w:type="spellEnd"/>
      <w:r w:rsidR="009D2564">
        <w:t xml:space="preserve">, </w:t>
      </w:r>
      <w:proofErr w:type="spellStart"/>
      <w:r w:rsidR="009D2564">
        <w:t>доплерография</w:t>
      </w:r>
      <w:proofErr w:type="spellEnd"/>
      <w:r w:rsidR="009D2564">
        <w:t xml:space="preserve"> матки и плода, </w:t>
      </w:r>
      <w:proofErr w:type="spellStart"/>
      <w:r w:rsidR="009D2564">
        <w:t>КТГ</w:t>
      </w:r>
      <w:proofErr w:type="spellEnd"/>
      <w:r w:rsidR="009D2564">
        <w:t>)</w:t>
      </w:r>
      <w:r>
        <w:t>;</w:t>
      </w:r>
    </w:p>
    <w:p w14:paraId="5268CACE" w14:textId="77777777" w:rsidR="00EA5CCA" w:rsidRDefault="00100171" w:rsidP="00787D99">
      <w:pPr>
        <w:pStyle w:val="Bodytext20"/>
        <w:numPr>
          <w:ilvl w:val="0"/>
          <w:numId w:val="11"/>
        </w:numPr>
        <w:shd w:val="clear" w:color="auto" w:fill="auto"/>
        <w:tabs>
          <w:tab w:val="left" w:pos="0"/>
          <w:tab w:val="left" w:pos="567"/>
        </w:tabs>
        <w:spacing w:before="0" w:after="0" w:line="326" w:lineRule="exact"/>
        <w:ind w:firstLine="0"/>
        <w:jc w:val="both"/>
      </w:pPr>
      <w:r>
        <w:t xml:space="preserve">отсутствие лабораторных и клинических признаков </w:t>
      </w:r>
      <w:proofErr w:type="spellStart"/>
      <w:r>
        <w:t>коагулопатии</w:t>
      </w:r>
      <w:proofErr w:type="spellEnd"/>
      <w:r>
        <w:t xml:space="preserve">.  </w:t>
      </w:r>
    </w:p>
    <w:p w14:paraId="19391B21" w14:textId="77777777" w:rsidR="00D203DF" w:rsidRPr="00744591" w:rsidRDefault="00EA5CCA" w:rsidP="005968E4">
      <w:pPr>
        <w:pStyle w:val="Bodytext20"/>
        <w:shd w:val="clear" w:color="auto" w:fill="auto"/>
        <w:spacing w:before="0" w:after="0" w:line="326" w:lineRule="exact"/>
        <w:ind w:firstLine="708"/>
        <w:jc w:val="both"/>
        <w:rPr>
          <w:rFonts w:eastAsia="Calibri"/>
        </w:rPr>
      </w:pPr>
      <w:r>
        <w:t xml:space="preserve">При наличии данных условий показана ранняя </w:t>
      </w:r>
      <w:proofErr w:type="spellStart"/>
      <w:r>
        <w:t>амниотомия</w:t>
      </w:r>
      <w:proofErr w:type="spellEnd"/>
      <w:r>
        <w:t>, мониторинг состояния плода</w:t>
      </w:r>
      <w:r w:rsidR="002D253F">
        <w:t xml:space="preserve"> (постоянная </w:t>
      </w:r>
      <w:proofErr w:type="spellStart"/>
      <w:r w:rsidR="002D253F">
        <w:t>КТГ</w:t>
      </w:r>
      <w:proofErr w:type="spellEnd"/>
      <w:r w:rsidR="002D253F">
        <w:t>)</w:t>
      </w:r>
      <w:r>
        <w:t xml:space="preserve"> и </w:t>
      </w:r>
      <w:r w:rsidRPr="002D253F">
        <w:t>роженицы</w:t>
      </w:r>
      <w:r w:rsidR="00131EC8" w:rsidRPr="002D253F">
        <w:t xml:space="preserve"> </w:t>
      </w:r>
      <w:r w:rsidR="002D253F" w:rsidRPr="002D253F">
        <w:t xml:space="preserve">(лист наблюдений с мониторингом АД, пульса, </w:t>
      </w:r>
      <w:proofErr w:type="spellStart"/>
      <w:r w:rsidR="002D253F" w:rsidRPr="002D253F">
        <w:t>ЧДД</w:t>
      </w:r>
      <w:proofErr w:type="spellEnd"/>
      <w:r w:rsidR="002D253F" w:rsidRPr="002D253F">
        <w:t>, диуреза, выделений из половых путей</w:t>
      </w:r>
      <w:r w:rsidR="00131EC8" w:rsidRPr="002D253F">
        <w:t>)</w:t>
      </w:r>
      <w:r w:rsidRPr="002D253F">
        <w:t xml:space="preserve"> </w:t>
      </w:r>
      <w:r>
        <w:t>в течение родов</w:t>
      </w:r>
      <w:r w:rsidR="002D253F">
        <w:t>ого акта</w:t>
      </w:r>
      <w:r>
        <w:t>.</w:t>
      </w:r>
      <w:r w:rsidR="00612B19">
        <w:t xml:space="preserve"> </w:t>
      </w:r>
      <w:r>
        <w:t xml:space="preserve">Влагалищные </w:t>
      </w:r>
      <w:proofErr w:type="spellStart"/>
      <w:r>
        <w:t>родоразрешающие</w:t>
      </w:r>
      <w:proofErr w:type="spellEnd"/>
      <w:r>
        <w:t xml:space="preserve"> операции (наложение акушерских щипцов, </w:t>
      </w:r>
      <w:r w:rsidR="002A32A7">
        <w:t>вакуум - экстракция плода) во второ</w:t>
      </w:r>
      <w:r>
        <w:t>м периоде родов проводится по акушерским показания</w:t>
      </w:r>
      <w:r w:rsidR="00612B19">
        <w:t>м</w:t>
      </w:r>
      <w:r w:rsidR="00744591">
        <w:t xml:space="preserve"> и/</w:t>
      </w:r>
      <w:r w:rsidR="002D253F">
        <w:t xml:space="preserve">или </w:t>
      </w:r>
      <w:r w:rsidR="00131EC8" w:rsidRPr="00131EC8">
        <w:rPr>
          <w:color w:val="FF0000"/>
        </w:rPr>
        <w:t xml:space="preserve"> </w:t>
      </w:r>
      <w:r w:rsidR="00131EC8" w:rsidRPr="00744591">
        <w:t>по</w:t>
      </w:r>
      <w:r w:rsidR="00744591" w:rsidRPr="00744591">
        <w:t xml:space="preserve"> показаниям со стороны матери</w:t>
      </w:r>
      <w:r w:rsidR="00612B19" w:rsidRPr="00744591">
        <w:t xml:space="preserve">. </w:t>
      </w:r>
      <w:r w:rsidR="00612B19">
        <w:t xml:space="preserve">После </w:t>
      </w:r>
      <w:proofErr w:type="spellStart"/>
      <w:r w:rsidR="00612B19">
        <w:t>родоразрешения</w:t>
      </w:r>
      <w:proofErr w:type="spellEnd"/>
      <w:r w:rsidR="00612B19">
        <w:t xml:space="preserve"> профилактика кровотечения </w:t>
      </w:r>
      <w:r w:rsidR="005968E4">
        <w:t xml:space="preserve">проводится </w:t>
      </w:r>
      <w:r w:rsidR="00612B19">
        <w:t>по общепринятой схеме</w:t>
      </w:r>
      <w:r w:rsidR="00744591">
        <w:rPr>
          <w:color w:val="FF0000"/>
        </w:rPr>
        <w:t xml:space="preserve"> </w:t>
      </w:r>
      <w:r w:rsidR="00744591" w:rsidRPr="00744591">
        <w:t>активного ведения третьего периода родов.</w:t>
      </w:r>
      <w:r w:rsidR="00100171">
        <w:t xml:space="preserve"> </w:t>
      </w:r>
      <w:r w:rsidR="00D203DF" w:rsidRPr="00791BAA">
        <w:t xml:space="preserve">Если </w:t>
      </w:r>
      <w:r w:rsidR="002E032F" w:rsidRPr="00791BAA">
        <w:t>диагностируется</w:t>
      </w:r>
      <w:r w:rsidR="00D203DF" w:rsidRPr="00791BAA">
        <w:t xml:space="preserve"> антенатальная гибель плода, при условии удовлетворительного состояния матери</w:t>
      </w:r>
      <w:r w:rsidR="00131EC8">
        <w:t xml:space="preserve"> </w:t>
      </w:r>
      <w:r w:rsidR="00131EC8" w:rsidRPr="00744591">
        <w:t>и отсутствия изм</w:t>
      </w:r>
      <w:r w:rsidR="00744591" w:rsidRPr="00744591">
        <w:t>енений в лабораторных показателях</w:t>
      </w:r>
      <w:r w:rsidR="00D203DF" w:rsidRPr="00744591">
        <w:t xml:space="preserve">, </w:t>
      </w:r>
      <w:proofErr w:type="gramStart"/>
      <w:r w:rsidR="00D203DF" w:rsidRPr="00744591">
        <w:t>вагинальное</w:t>
      </w:r>
      <w:proofErr w:type="gramEnd"/>
      <w:r w:rsidR="006F3C3F" w:rsidRPr="00744591">
        <w:t xml:space="preserve"> </w:t>
      </w:r>
      <w:proofErr w:type="spellStart"/>
      <w:r w:rsidR="006F3C3F" w:rsidRPr="00744591">
        <w:t>родоразрешение</w:t>
      </w:r>
      <w:proofErr w:type="spellEnd"/>
      <w:r w:rsidR="006F3C3F" w:rsidRPr="00744591">
        <w:t xml:space="preserve"> является более </w:t>
      </w:r>
      <w:r w:rsidR="0098465C" w:rsidRPr="00744591">
        <w:t>предпочтительным.</w:t>
      </w:r>
      <w:r w:rsidR="00100171" w:rsidRPr="00744591">
        <w:t xml:space="preserve"> </w:t>
      </w:r>
      <w:proofErr w:type="gramStart"/>
      <w:r w:rsidR="006103FB">
        <w:rPr>
          <w:rStyle w:val="fontstyle01"/>
          <w:rFonts w:eastAsiaTheme="majorEastAsia"/>
        </w:rPr>
        <w:t>[С]</w:t>
      </w:r>
      <w:proofErr w:type="gramEnd"/>
    </w:p>
    <w:p w14:paraId="3ED26FBE" w14:textId="77777777" w:rsidR="004950A1" w:rsidRDefault="004950A1" w:rsidP="004950A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15B30D" w14:textId="77777777" w:rsidR="00D203DF" w:rsidRDefault="00D203DF" w:rsidP="00316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032F">
        <w:rPr>
          <w:rFonts w:ascii="Times New Roman" w:eastAsia="Calibri" w:hAnsi="Times New Roman" w:cs="Times New Roman"/>
          <w:b/>
          <w:sz w:val="28"/>
          <w:szCs w:val="28"/>
        </w:rPr>
        <w:t xml:space="preserve">Если кровотечение от </w:t>
      </w:r>
      <w:proofErr w:type="spellStart"/>
      <w:r w:rsidRPr="002E032F">
        <w:rPr>
          <w:rFonts w:ascii="Times New Roman" w:eastAsia="Calibri" w:hAnsi="Times New Roman" w:cs="Times New Roman"/>
          <w:b/>
          <w:sz w:val="28"/>
          <w:szCs w:val="28"/>
        </w:rPr>
        <w:t>легкого</w:t>
      </w:r>
      <w:proofErr w:type="spellEnd"/>
      <w:r w:rsidRPr="002E032F">
        <w:rPr>
          <w:rFonts w:ascii="Times New Roman" w:eastAsia="Calibri" w:hAnsi="Times New Roman" w:cs="Times New Roman"/>
          <w:b/>
          <w:sz w:val="28"/>
          <w:szCs w:val="28"/>
        </w:rPr>
        <w:t xml:space="preserve"> до умеренного</w:t>
      </w:r>
      <w:r w:rsidR="00791BAA">
        <w:rPr>
          <w:rFonts w:ascii="Times New Roman" w:eastAsia="Calibri" w:hAnsi="Times New Roman" w:cs="Times New Roman"/>
          <w:sz w:val="28"/>
          <w:szCs w:val="28"/>
        </w:rPr>
        <w:t xml:space="preserve"> (состояние матери стабильное</w:t>
      </w:r>
      <w:r w:rsidRPr="002E032F">
        <w:rPr>
          <w:rFonts w:ascii="Times New Roman" w:eastAsia="Calibri" w:hAnsi="Times New Roman" w:cs="Times New Roman"/>
          <w:sz w:val="28"/>
          <w:szCs w:val="28"/>
        </w:rPr>
        <w:t xml:space="preserve">), дальнейшие действия будут зависеть от </w:t>
      </w:r>
      <w:r w:rsidR="005B5B19">
        <w:rPr>
          <w:rFonts w:ascii="Times New Roman" w:eastAsia="Calibri" w:hAnsi="Times New Roman" w:cs="Times New Roman"/>
          <w:sz w:val="28"/>
          <w:szCs w:val="28"/>
        </w:rPr>
        <w:t xml:space="preserve">состояния </w:t>
      </w:r>
      <w:r w:rsidRPr="002E032F">
        <w:rPr>
          <w:rFonts w:ascii="Times New Roman" w:eastAsia="Calibri" w:hAnsi="Times New Roman" w:cs="Times New Roman"/>
          <w:sz w:val="28"/>
          <w:szCs w:val="28"/>
        </w:rPr>
        <w:t>внутриутробного плода.</w:t>
      </w:r>
      <w:r w:rsidR="005B5B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91BAA">
        <w:rPr>
          <w:rFonts w:ascii="Times New Roman" w:eastAsia="Calibri" w:hAnsi="Times New Roman" w:cs="Times New Roman"/>
          <w:sz w:val="28"/>
          <w:szCs w:val="28"/>
        </w:rPr>
        <w:t>Если частота сердечных сокращений плода патологическая (меньше 100 или больше 180 ударов в минуту</w:t>
      </w:r>
      <w:r w:rsidR="00316714">
        <w:rPr>
          <w:rFonts w:ascii="Times New Roman" w:eastAsia="Calibri" w:hAnsi="Times New Roman" w:cs="Times New Roman"/>
          <w:sz w:val="28"/>
          <w:szCs w:val="28"/>
        </w:rPr>
        <w:t xml:space="preserve">, патологическая </w:t>
      </w:r>
      <w:proofErr w:type="spellStart"/>
      <w:r w:rsidR="00316714">
        <w:rPr>
          <w:rFonts w:ascii="Times New Roman" w:eastAsia="Calibri" w:hAnsi="Times New Roman" w:cs="Times New Roman"/>
          <w:sz w:val="28"/>
          <w:szCs w:val="28"/>
        </w:rPr>
        <w:t>КТГ</w:t>
      </w:r>
      <w:proofErr w:type="spellEnd"/>
      <w:r w:rsidRPr="00791BAA">
        <w:rPr>
          <w:rFonts w:ascii="Times New Roman" w:eastAsia="Calibri" w:hAnsi="Times New Roman" w:cs="Times New Roman"/>
          <w:sz w:val="28"/>
          <w:szCs w:val="28"/>
        </w:rPr>
        <w:t>)</w:t>
      </w:r>
      <w:r w:rsidR="003167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6714" w:rsidRPr="00316714">
        <w:rPr>
          <w:rFonts w:ascii="Times New Roman" w:eastAsia="Times New Roman" w:hAnsi="Times New Roman" w:cs="Times New Roman"/>
          <w:sz w:val="28"/>
          <w:szCs w:val="28"/>
        </w:rPr>
        <w:t xml:space="preserve">показано </w:t>
      </w:r>
      <w:r w:rsidR="006F3C3F" w:rsidRPr="00316714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316714">
        <w:rPr>
          <w:rFonts w:ascii="Times New Roman" w:eastAsia="Times New Roman" w:hAnsi="Times New Roman" w:cs="Times New Roman"/>
          <w:sz w:val="28"/>
          <w:szCs w:val="28"/>
        </w:rPr>
        <w:t>роч</w:t>
      </w:r>
      <w:r w:rsidR="004950A1" w:rsidRPr="00316714">
        <w:rPr>
          <w:rFonts w:ascii="Times New Roman" w:eastAsia="Times New Roman" w:hAnsi="Times New Roman" w:cs="Times New Roman"/>
          <w:sz w:val="28"/>
          <w:szCs w:val="28"/>
        </w:rPr>
        <w:t xml:space="preserve">ное вагинальное </w:t>
      </w:r>
      <w:proofErr w:type="spellStart"/>
      <w:r w:rsidR="004950A1" w:rsidRPr="00316714">
        <w:rPr>
          <w:rFonts w:ascii="Times New Roman" w:eastAsia="Times New Roman" w:hAnsi="Times New Roman" w:cs="Times New Roman"/>
          <w:sz w:val="28"/>
          <w:szCs w:val="28"/>
        </w:rPr>
        <w:t>родоразрешение</w:t>
      </w:r>
      <w:proofErr w:type="spellEnd"/>
      <w:r w:rsidR="004950A1" w:rsidRPr="003167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6714">
        <w:rPr>
          <w:rFonts w:ascii="Times New Roman" w:eastAsia="Times New Roman" w:hAnsi="Times New Roman" w:cs="Times New Roman"/>
          <w:sz w:val="28"/>
          <w:szCs w:val="28"/>
        </w:rPr>
        <w:t>при наличии услови</w:t>
      </w:r>
      <w:r w:rsidR="00316714" w:rsidRPr="00316714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316714">
        <w:rPr>
          <w:rFonts w:ascii="Times New Roman" w:eastAsia="Times New Roman" w:hAnsi="Times New Roman" w:cs="Times New Roman"/>
          <w:sz w:val="28"/>
          <w:szCs w:val="28"/>
        </w:rPr>
        <w:t xml:space="preserve"> для быстрого </w:t>
      </w:r>
      <w:proofErr w:type="spellStart"/>
      <w:r w:rsidRPr="00316714">
        <w:rPr>
          <w:rFonts w:ascii="Times New Roman" w:eastAsia="Times New Roman" w:hAnsi="Times New Roman" w:cs="Times New Roman"/>
          <w:sz w:val="28"/>
          <w:szCs w:val="28"/>
        </w:rPr>
        <w:t>родоразрешения</w:t>
      </w:r>
      <w:proofErr w:type="spellEnd"/>
      <w:r w:rsidR="00316714" w:rsidRPr="00316714">
        <w:rPr>
          <w:rFonts w:ascii="Times New Roman" w:eastAsia="Times New Roman" w:hAnsi="Times New Roman" w:cs="Times New Roman"/>
          <w:sz w:val="28"/>
          <w:szCs w:val="28"/>
        </w:rPr>
        <w:t xml:space="preserve"> или кесарево сечение, </w:t>
      </w:r>
      <w:r w:rsidR="006F3C3F" w:rsidRPr="0031671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16714">
        <w:rPr>
          <w:rFonts w:ascii="Times New Roman" w:eastAsia="Times New Roman" w:hAnsi="Times New Roman" w:cs="Times New Roman"/>
          <w:sz w:val="28"/>
          <w:szCs w:val="28"/>
        </w:rPr>
        <w:t xml:space="preserve">сли вагинальное </w:t>
      </w:r>
      <w:proofErr w:type="spellStart"/>
      <w:r w:rsidRPr="00316714">
        <w:rPr>
          <w:rFonts w:ascii="Times New Roman" w:eastAsia="Times New Roman" w:hAnsi="Times New Roman" w:cs="Times New Roman"/>
          <w:sz w:val="28"/>
          <w:szCs w:val="28"/>
        </w:rPr>
        <w:t>родоразрешение</w:t>
      </w:r>
      <w:proofErr w:type="spellEnd"/>
      <w:r w:rsidRPr="003167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6714" w:rsidRPr="00316714">
        <w:rPr>
          <w:rFonts w:ascii="Times New Roman" w:eastAsia="Times New Roman" w:hAnsi="Times New Roman" w:cs="Times New Roman"/>
          <w:sz w:val="28"/>
          <w:szCs w:val="28"/>
        </w:rPr>
        <w:t>произвести невозможно</w:t>
      </w:r>
      <w:r w:rsidRPr="00316714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1D82CA33" w14:textId="77777777" w:rsidR="00316714" w:rsidRPr="00316714" w:rsidRDefault="00316714" w:rsidP="003167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D93BD27" w14:textId="77777777" w:rsidR="00A27C04" w:rsidRPr="002E032F" w:rsidRDefault="00A27C04" w:rsidP="002E0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465C">
        <w:rPr>
          <w:rFonts w:ascii="Times New Roman" w:eastAsia="Calibri" w:hAnsi="Times New Roman" w:cs="Times New Roman"/>
          <w:b/>
          <w:sz w:val="28"/>
          <w:szCs w:val="28"/>
        </w:rPr>
        <w:t xml:space="preserve">При наличии клиники средней, </w:t>
      </w:r>
      <w:proofErr w:type="spellStart"/>
      <w:r w:rsidRPr="0098465C">
        <w:rPr>
          <w:rFonts w:ascii="Times New Roman" w:eastAsia="Calibri" w:hAnsi="Times New Roman" w:cs="Times New Roman"/>
          <w:b/>
          <w:sz w:val="28"/>
          <w:szCs w:val="28"/>
        </w:rPr>
        <w:t>тяжелой</w:t>
      </w:r>
      <w:proofErr w:type="spellEnd"/>
      <w:r w:rsidR="002A32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4591">
        <w:rPr>
          <w:rFonts w:ascii="Times New Roman" w:eastAsia="Calibri" w:hAnsi="Times New Roman" w:cs="Times New Roman"/>
          <w:sz w:val="28"/>
          <w:szCs w:val="28"/>
        </w:rPr>
        <w:t xml:space="preserve">степени </w:t>
      </w:r>
      <w:proofErr w:type="spellStart"/>
      <w:r w:rsidR="002A32A7" w:rsidRPr="00744591">
        <w:rPr>
          <w:rFonts w:ascii="Times New Roman" w:eastAsia="Calibri" w:hAnsi="Times New Roman" w:cs="Times New Roman"/>
          <w:sz w:val="28"/>
          <w:szCs w:val="28"/>
        </w:rPr>
        <w:t>ПОНРП</w:t>
      </w:r>
      <w:proofErr w:type="spellEnd"/>
      <w:r w:rsidR="004950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968E4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4950A1">
        <w:rPr>
          <w:rFonts w:ascii="Times New Roman" w:eastAsia="Calibri" w:hAnsi="Times New Roman" w:cs="Times New Roman"/>
          <w:sz w:val="28"/>
          <w:szCs w:val="28"/>
        </w:rPr>
        <w:t>отсутстви</w:t>
      </w:r>
      <w:r w:rsidR="00744591">
        <w:rPr>
          <w:rFonts w:ascii="Times New Roman" w:eastAsia="Calibri" w:hAnsi="Times New Roman" w:cs="Times New Roman"/>
          <w:sz w:val="28"/>
          <w:szCs w:val="28"/>
        </w:rPr>
        <w:t>и</w:t>
      </w:r>
      <w:r w:rsidR="004950A1">
        <w:rPr>
          <w:rFonts w:ascii="Times New Roman" w:eastAsia="Calibri" w:hAnsi="Times New Roman" w:cs="Times New Roman"/>
          <w:sz w:val="28"/>
          <w:szCs w:val="28"/>
        </w:rPr>
        <w:t xml:space="preserve"> условий </w:t>
      </w:r>
      <w:proofErr w:type="gramStart"/>
      <w:r w:rsidR="004950A1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="004950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032F">
        <w:rPr>
          <w:rFonts w:ascii="Times New Roman" w:eastAsia="Calibri" w:hAnsi="Times New Roman" w:cs="Times New Roman"/>
          <w:sz w:val="28"/>
          <w:szCs w:val="28"/>
        </w:rPr>
        <w:t xml:space="preserve">быстрого </w:t>
      </w:r>
      <w:proofErr w:type="spellStart"/>
      <w:r w:rsidRPr="002E032F">
        <w:rPr>
          <w:rFonts w:ascii="Times New Roman" w:eastAsia="Calibri" w:hAnsi="Times New Roman" w:cs="Times New Roman"/>
          <w:sz w:val="28"/>
          <w:szCs w:val="28"/>
        </w:rPr>
        <w:t>родоразрешения</w:t>
      </w:r>
      <w:proofErr w:type="spellEnd"/>
      <w:r w:rsidRPr="002E032F">
        <w:rPr>
          <w:rFonts w:ascii="Times New Roman" w:eastAsia="Calibri" w:hAnsi="Times New Roman" w:cs="Times New Roman"/>
          <w:sz w:val="28"/>
          <w:szCs w:val="28"/>
        </w:rPr>
        <w:t xml:space="preserve"> через естественные родовые пути </w:t>
      </w:r>
      <w:r w:rsidRPr="002E032F">
        <w:rPr>
          <w:rFonts w:ascii="Times New Roman" w:hAnsi="Times New Roman" w:cs="Times New Roman"/>
          <w:sz w:val="28"/>
          <w:szCs w:val="28"/>
        </w:rPr>
        <w:t>показано</w:t>
      </w:r>
      <w:r w:rsidRPr="002E032F">
        <w:rPr>
          <w:rFonts w:ascii="Times New Roman" w:eastAsia="Calibri" w:hAnsi="Times New Roman" w:cs="Times New Roman"/>
          <w:sz w:val="28"/>
          <w:szCs w:val="28"/>
        </w:rPr>
        <w:t xml:space="preserve"> кесарево сечение</w:t>
      </w:r>
      <w:r w:rsidRPr="002E032F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67CC449A" w14:textId="77777777" w:rsidR="00A27C04" w:rsidRPr="002E032F" w:rsidRDefault="005968E4" w:rsidP="005968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Тактика п</w:t>
      </w:r>
      <w:r w:rsidR="00A27C04" w:rsidRPr="00791BAA">
        <w:rPr>
          <w:rFonts w:ascii="Times New Roman" w:eastAsia="Calibri" w:hAnsi="Times New Roman" w:cs="Times New Roman"/>
          <w:bCs/>
          <w:sz w:val="28"/>
          <w:szCs w:val="28"/>
        </w:rPr>
        <w:t>ри обнаружени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 матки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Кювелера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во время лапаро</w:t>
      </w:r>
      <w:r w:rsidR="00A27C04" w:rsidRPr="00791BAA">
        <w:rPr>
          <w:rFonts w:ascii="Times New Roman" w:eastAsia="Calibri" w:hAnsi="Times New Roman" w:cs="Times New Roman"/>
          <w:bCs/>
          <w:sz w:val="28"/>
          <w:szCs w:val="28"/>
        </w:rPr>
        <w:t>томии</w:t>
      </w:r>
      <w:r w:rsidR="00A27C04" w:rsidRPr="002E032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A27C04" w:rsidRPr="002E032F">
        <w:rPr>
          <w:rFonts w:ascii="Times New Roman" w:eastAsia="Calibri" w:hAnsi="Times New Roman" w:cs="Times New Roman"/>
          <w:sz w:val="28"/>
          <w:szCs w:val="28"/>
        </w:rPr>
        <w:t xml:space="preserve">(багровый или синюшный цвет матки в результате пропитывания </w:t>
      </w:r>
      <w:r w:rsidR="00F76ED8">
        <w:rPr>
          <w:rFonts w:ascii="Times New Roman" w:eastAsia="Calibri" w:hAnsi="Times New Roman" w:cs="Times New Roman"/>
          <w:sz w:val="28"/>
          <w:szCs w:val="28"/>
        </w:rPr>
        <w:t>кровью из</w:t>
      </w:r>
      <w:r w:rsidR="00F76ED8" w:rsidRPr="002E03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27C04" w:rsidRPr="002E032F">
        <w:rPr>
          <w:rFonts w:ascii="Times New Roman" w:eastAsia="Calibri" w:hAnsi="Times New Roman" w:cs="Times New Roman"/>
          <w:sz w:val="28"/>
          <w:szCs w:val="28"/>
        </w:rPr>
        <w:t>ретроплацентарной</w:t>
      </w:r>
      <w:r w:rsidR="00F76ED8">
        <w:rPr>
          <w:rFonts w:ascii="Times New Roman" w:eastAsia="Calibri" w:hAnsi="Times New Roman" w:cs="Times New Roman"/>
          <w:sz w:val="28"/>
          <w:szCs w:val="28"/>
        </w:rPr>
        <w:t xml:space="preserve"> гематомы</w:t>
      </w:r>
      <w:r w:rsidR="00A27C04" w:rsidRPr="002E032F">
        <w:rPr>
          <w:rFonts w:ascii="Times New Roman" w:eastAsia="Calibri" w:hAnsi="Times New Roman" w:cs="Times New Roman"/>
          <w:sz w:val="28"/>
          <w:szCs w:val="28"/>
        </w:rPr>
        <w:t>):</w:t>
      </w:r>
    </w:p>
    <w:p w14:paraId="2270B412" w14:textId="77777777" w:rsidR="00A637BB" w:rsidRDefault="004950A1" w:rsidP="00A637BB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</w:t>
      </w:r>
      <w:r w:rsidR="00A27C04" w:rsidRPr="002E032F">
        <w:rPr>
          <w:sz w:val="28"/>
          <w:szCs w:val="28"/>
        </w:rPr>
        <w:t>сли в динамике наблюдения и проведения хирургического ге</w:t>
      </w:r>
      <w:r w:rsidR="002A32A7">
        <w:rPr>
          <w:sz w:val="28"/>
          <w:szCs w:val="28"/>
        </w:rPr>
        <w:t>мостаза (при наличии показаний)</w:t>
      </w:r>
      <w:r w:rsidR="00A27C04" w:rsidRPr="002E032F">
        <w:rPr>
          <w:sz w:val="28"/>
          <w:szCs w:val="28"/>
        </w:rPr>
        <w:t xml:space="preserve"> </w:t>
      </w:r>
      <w:r w:rsidR="00A27C04" w:rsidRPr="002E032F">
        <w:rPr>
          <w:bCs/>
          <w:iCs/>
          <w:sz w:val="28"/>
          <w:szCs w:val="28"/>
        </w:rPr>
        <w:t>матка хорошо</w:t>
      </w:r>
      <w:r w:rsidR="00BB6BA4">
        <w:rPr>
          <w:bCs/>
          <w:iCs/>
          <w:sz w:val="28"/>
          <w:szCs w:val="28"/>
        </w:rPr>
        <w:t xml:space="preserve"> </w:t>
      </w:r>
      <w:r w:rsidR="00A27C04" w:rsidRPr="002E032F">
        <w:rPr>
          <w:bCs/>
          <w:iCs/>
          <w:sz w:val="28"/>
          <w:szCs w:val="28"/>
        </w:rPr>
        <w:t>сокращается, вопрос сохранения матки решается</w:t>
      </w:r>
      <w:r>
        <w:rPr>
          <w:bCs/>
          <w:iCs/>
          <w:sz w:val="28"/>
          <w:szCs w:val="28"/>
        </w:rPr>
        <w:t xml:space="preserve"> </w:t>
      </w:r>
      <w:r w:rsidR="00A27C04" w:rsidRPr="002E032F">
        <w:rPr>
          <w:sz w:val="28"/>
          <w:szCs w:val="28"/>
        </w:rPr>
        <w:t>консилиумом врачей.</w:t>
      </w:r>
    </w:p>
    <w:p w14:paraId="58B8CE22" w14:textId="278D5867" w:rsidR="00A637BB" w:rsidRPr="00A637BB" w:rsidRDefault="00A27C04" w:rsidP="00A637BB">
      <w:pPr>
        <w:pStyle w:val="a5"/>
        <w:numPr>
          <w:ilvl w:val="0"/>
          <w:numId w:val="6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A637BB">
        <w:rPr>
          <w:rFonts w:eastAsia="Calibri"/>
          <w:sz w:val="28"/>
          <w:szCs w:val="28"/>
        </w:rPr>
        <w:t>При атонии, не</w:t>
      </w:r>
      <w:r w:rsidR="005B5B19" w:rsidRPr="00A637BB">
        <w:rPr>
          <w:rFonts w:eastAsia="Calibri"/>
          <w:sz w:val="28"/>
          <w:szCs w:val="28"/>
        </w:rPr>
        <w:t xml:space="preserve"> </w:t>
      </w:r>
      <w:r w:rsidRPr="00A637BB">
        <w:rPr>
          <w:rFonts w:eastAsia="Calibri"/>
          <w:sz w:val="28"/>
          <w:szCs w:val="28"/>
        </w:rPr>
        <w:t xml:space="preserve">поддающейся терапии </w:t>
      </w:r>
      <w:proofErr w:type="spellStart"/>
      <w:r w:rsidRPr="00A637BB">
        <w:rPr>
          <w:rFonts w:eastAsia="Calibri"/>
          <w:sz w:val="28"/>
          <w:szCs w:val="28"/>
        </w:rPr>
        <w:t>утеротониками</w:t>
      </w:r>
      <w:proofErr w:type="spellEnd"/>
      <w:r w:rsidRPr="00A637BB">
        <w:rPr>
          <w:rFonts w:eastAsia="Calibri"/>
          <w:sz w:val="28"/>
          <w:szCs w:val="28"/>
        </w:rPr>
        <w:t>, отсутствии эффекта от хирургического гемостаза</w:t>
      </w:r>
      <w:r w:rsidR="00F76ED8" w:rsidRPr="00A637BB">
        <w:rPr>
          <w:rFonts w:eastAsia="Calibri"/>
          <w:sz w:val="28"/>
          <w:szCs w:val="28"/>
        </w:rPr>
        <w:t xml:space="preserve"> </w:t>
      </w:r>
      <w:r w:rsidR="004C122B" w:rsidRPr="00A637BB">
        <w:rPr>
          <w:rFonts w:eastAsia="Calibri"/>
          <w:sz w:val="28"/>
          <w:szCs w:val="28"/>
        </w:rPr>
        <w:t>(</w:t>
      </w:r>
      <w:proofErr w:type="spellStart"/>
      <w:r w:rsidR="00A637BB" w:rsidRPr="00A637BB">
        <w:rPr>
          <w:sz w:val="28"/>
          <w:szCs w:val="28"/>
        </w:rPr>
        <w:t>гемостатичес</w:t>
      </w:r>
      <w:r w:rsidR="00AE463B">
        <w:rPr>
          <w:sz w:val="28"/>
          <w:szCs w:val="28"/>
        </w:rPr>
        <w:t>кие</w:t>
      </w:r>
      <w:proofErr w:type="spellEnd"/>
      <w:r w:rsidR="00AE463B">
        <w:rPr>
          <w:sz w:val="28"/>
          <w:szCs w:val="28"/>
        </w:rPr>
        <w:t xml:space="preserve"> швы по B-</w:t>
      </w:r>
      <w:proofErr w:type="spellStart"/>
      <w:r w:rsidR="00AE463B">
        <w:rPr>
          <w:sz w:val="28"/>
          <w:szCs w:val="28"/>
        </w:rPr>
        <w:t>Lynch</w:t>
      </w:r>
      <w:proofErr w:type="spellEnd"/>
      <w:r w:rsidR="00AE463B">
        <w:rPr>
          <w:sz w:val="28"/>
          <w:szCs w:val="28"/>
        </w:rPr>
        <w:t xml:space="preserve">,  матрасные </w:t>
      </w:r>
      <w:r w:rsidR="00A637BB" w:rsidRPr="00A637BB">
        <w:rPr>
          <w:sz w:val="28"/>
          <w:szCs w:val="28"/>
        </w:rPr>
        <w:t>или другой модификации</w:t>
      </w:r>
      <w:r w:rsidR="00A637BB">
        <w:rPr>
          <w:sz w:val="28"/>
          <w:szCs w:val="28"/>
        </w:rPr>
        <w:t xml:space="preserve">, </w:t>
      </w:r>
      <w:r w:rsidR="00A637BB" w:rsidRPr="00A637BB">
        <w:rPr>
          <w:sz w:val="28"/>
          <w:szCs w:val="28"/>
        </w:rPr>
        <w:t>перевязк</w:t>
      </w:r>
      <w:r w:rsidR="00A637BB">
        <w:rPr>
          <w:sz w:val="28"/>
          <w:szCs w:val="28"/>
        </w:rPr>
        <w:t>и</w:t>
      </w:r>
      <w:r w:rsidR="00A637BB" w:rsidRPr="00A637BB">
        <w:rPr>
          <w:sz w:val="28"/>
          <w:szCs w:val="28"/>
        </w:rPr>
        <w:t xml:space="preserve"> маточных, яичниковых, а затем внутренних подвздошных артерий</w:t>
      </w:r>
      <w:r w:rsidR="00A637BB">
        <w:rPr>
          <w:sz w:val="28"/>
          <w:szCs w:val="28"/>
        </w:rPr>
        <w:t>) при продолжающем</w:t>
      </w:r>
      <w:r w:rsidR="00A637BB" w:rsidRPr="00A637BB">
        <w:rPr>
          <w:sz w:val="28"/>
          <w:szCs w:val="28"/>
        </w:rPr>
        <w:t xml:space="preserve">ся </w:t>
      </w:r>
      <w:r w:rsidR="00A637BB">
        <w:rPr>
          <w:sz w:val="28"/>
          <w:szCs w:val="28"/>
        </w:rPr>
        <w:t xml:space="preserve">кровотечении </w:t>
      </w:r>
      <w:r w:rsidR="00A637BB" w:rsidRPr="00A637BB">
        <w:rPr>
          <w:sz w:val="28"/>
          <w:szCs w:val="28"/>
        </w:rPr>
        <w:t xml:space="preserve">производят </w:t>
      </w:r>
      <w:proofErr w:type="spellStart"/>
      <w:r w:rsidR="00A637BB" w:rsidRPr="00A637BB">
        <w:rPr>
          <w:sz w:val="28"/>
          <w:szCs w:val="28"/>
        </w:rPr>
        <w:t>гистерэктомию</w:t>
      </w:r>
      <w:proofErr w:type="spellEnd"/>
      <w:r w:rsidR="00A637BB" w:rsidRPr="00A637BB">
        <w:rPr>
          <w:sz w:val="28"/>
          <w:szCs w:val="28"/>
        </w:rPr>
        <w:t xml:space="preserve">. </w:t>
      </w:r>
    </w:p>
    <w:p w14:paraId="44C8E603" w14:textId="77777777" w:rsidR="004950A1" w:rsidRDefault="004950A1" w:rsidP="002E0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50A1">
        <w:rPr>
          <w:rFonts w:ascii="Times New Roman" w:eastAsia="Calibri" w:hAnsi="Times New Roman" w:cs="Times New Roman"/>
          <w:sz w:val="28"/>
          <w:szCs w:val="28"/>
        </w:rPr>
        <w:t>5.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4950A1">
        <w:rPr>
          <w:rFonts w:ascii="Times New Roman" w:eastAsia="Calibri" w:hAnsi="Times New Roman" w:cs="Times New Roman"/>
          <w:sz w:val="28"/>
          <w:szCs w:val="28"/>
        </w:rPr>
        <w:tab/>
        <w:t>медикаментозное лечение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  <w:r w:rsidR="005B5B19">
        <w:rPr>
          <w:rFonts w:ascii="Times New Roman" w:eastAsia="Calibri" w:hAnsi="Times New Roman" w:cs="Times New Roman"/>
          <w:sz w:val="28"/>
          <w:szCs w:val="28"/>
        </w:rPr>
        <w:t xml:space="preserve"> нет</w:t>
      </w:r>
    </w:p>
    <w:p w14:paraId="6A2CDE00" w14:textId="77777777" w:rsidR="004950A1" w:rsidRDefault="004950A1" w:rsidP="002E0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4D88D4" w14:textId="77777777" w:rsidR="004950A1" w:rsidRPr="005B5B19" w:rsidRDefault="004950A1" w:rsidP="002E0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B19">
        <w:rPr>
          <w:rFonts w:ascii="Times New Roman" w:hAnsi="Times New Roman" w:cs="Times New Roman"/>
          <w:sz w:val="28"/>
          <w:szCs w:val="28"/>
        </w:rPr>
        <w:t>5.2</w:t>
      </w:r>
      <w:r w:rsidRPr="005B5B19">
        <w:rPr>
          <w:rFonts w:ascii="Times New Roman" w:hAnsi="Times New Roman" w:cs="Times New Roman"/>
          <w:sz w:val="28"/>
          <w:szCs w:val="28"/>
        </w:rPr>
        <w:tab/>
        <w:t>немедикаментозное лечение</w:t>
      </w:r>
      <w:r w:rsidR="005B5B19" w:rsidRPr="005B5B19">
        <w:rPr>
          <w:rFonts w:ascii="Times New Roman" w:hAnsi="Times New Roman" w:cs="Times New Roman"/>
          <w:sz w:val="28"/>
          <w:szCs w:val="28"/>
        </w:rPr>
        <w:t xml:space="preserve"> при наличии </w:t>
      </w:r>
      <w:proofErr w:type="spellStart"/>
      <w:r w:rsidR="005B5B19" w:rsidRPr="005B5B19">
        <w:rPr>
          <w:rFonts w:ascii="Times New Roman" w:hAnsi="Times New Roman" w:cs="Times New Roman"/>
          <w:sz w:val="28"/>
          <w:szCs w:val="28"/>
        </w:rPr>
        <w:t>легкого</w:t>
      </w:r>
      <w:proofErr w:type="spellEnd"/>
      <w:r w:rsidR="005B5B19" w:rsidRPr="005B5B19">
        <w:rPr>
          <w:rFonts w:ascii="Times New Roman" w:hAnsi="Times New Roman" w:cs="Times New Roman"/>
          <w:sz w:val="28"/>
          <w:szCs w:val="28"/>
        </w:rPr>
        <w:t xml:space="preserve"> кровотечения</w:t>
      </w:r>
      <w:r w:rsidRPr="005B5B19">
        <w:rPr>
          <w:rFonts w:ascii="Times New Roman" w:hAnsi="Times New Roman" w:cs="Times New Roman"/>
          <w:sz w:val="28"/>
          <w:szCs w:val="28"/>
        </w:rPr>
        <w:t>:</w:t>
      </w:r>
    </w:p>
    <w:p w14:paraId="77871D41" w14:textId="77777777" w:rsidR="004950A1" w:rsidRPr="00DB669A" w:rsidRDefault="004950A1" w:rsidP="00495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5B19">
        <w:rPr>
          <w:rFonts w:ascii="Times New Roman" w:eastAsia="Calibri" w:hAnsi="Times New Roman" w:cs="Times New Roman"/>
          <w:sz w:val="28"/>
          <w:szCs w:val="28"/>
        </w:rPr>
        <w:t>Режим:</w:t>
      </w:r>
      <w:r w:rsidR="005B5B19" w:rsidRPr="005B5B1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B5B19" w:rsidRPr="005B5B19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</w:p>
    <w:p w14:paraId="157A4A91" w14:textId="77777777" w:rsidR="004950A1" w:rsidRDefault="004950A1" w:rsidP="00495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5B19">
        <w:rPr>
          <w:rFonts w:ascii="Times New Roman" w:eastAsia="Calibri" w:hAnsi="Times New Roman" w:cs="Times New Roman"/>
          <w:sz w:val="28"/>
          <w:szCs w:val="28"/>
        </w:rPr>
        <w:t xml:space="preserve">Диета: </w:t>
      </w:r>
      <w:r w:rsidR="005B5B19">
        <w:rPr>
          <w:rFonts w:ascii="Times New Roman" w:eastAsia="Calibri" w:hAnsi="Times New Roman" w:cs="Times New Roman"/>
          <w:sz w:val="28"/>
          <w:szCs w:val="28"/>
        </w:rPr>
        <w:t>персонализированная</w:t>
      </w:r>
    </w:p>
    <w:p w14:paraId="0F8B4B36" w14:textId="77777777" w:rsidR="002A32A7" w:rsidRPr="00DB669A" w:rsidRDefault="002A32A7" w:rsidP="004950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Оценка состояния беременной</w:t>
      </w:r>
      <w:r w:rsidR="00A63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D2564" w:rsidRPr="002D253F">
        <w:t>(</w:t>
      </w:r>
      <w:r w:rsidR="009D2564">
        <w:rPr>
          <w:rFonts w:ascii="Times New Roman" w:eastAsia="Calibri" w:hAnsi="Times New Roman" w:cs="Times New Roman"/>
          <w:sz w:val="28"/>
          <w:szCs w:val="28"/>
        </w:rPr>
        <w:t>лист наблюдения</w:t>
      </w:r>
      <w:r w:rsidR="009D2564" w:rsidRPr="009D2564">
        <w:rPr>
          <w:rFonts w:ascii="Times New Roman" w:eastAsia="Calibri" w:hAnsi="Times New Roman" w:cs="Times New Roman"/>
          <w:sz w:val="28"/>
          <w:szCs w:val="28"/>
        </w:rPr>
        <w:t xml:space="preserve"> с мониторингом АД, пульса, </w:t>
      </w:r>
      <w:proofErr w:type="spellStart"/>
      <w:r w:rsidR="009D2564" w:rsidRPr="009D2564">
        <w:rPr>
          <w:rFonts w:ascii="Times New Roman" w:eastAsia="Calibri" w:hAnsi="Times New Roman" w:cs="Times New Roman"/>
          <w:sz w:val="28"/>
          <w:szCs w:val="28"/>
        </w:rPr>
        <w:t>ЧДД</w:t>
      </w:r>
      <w:proofErr w:type="spellEnd"/>
      <w:r w:rsidR="009D2564" w:rsidRPr="009D2564">
        <w:rPr>
          <w:rFonts w:ascii="Times New Roman" w:eastAsia="Calibri" w:hAnsi="Times New Roman" w:cs="Times New Roman"/>
          <w:sz w:val="28"/>
          <w:szCs w:val="28"/>
        </w:rPr>
        <w:t>,</w:t>
      </w:r>
      <w:r w:rsidR="009D2564">
        <w:rPr>
          <w:rFonts w:ascii="Times New Roman" w:eastAsia="Calibri" w:hAnsi="Times New Roman" w:cs="Times New Roman"/>
          <w:sz w:val="28"/>
          <w:szCs w:val="28"/>
        </w:rPr>
        <w:t xml:space="preserve"> Т,</w:t>
      </w:r>
      <w:r w:rsidR="009D2564" w:rsidRPr="009D2564">
        <w:rPr>
          <w:rFonts w:ascii="Times New Roman" w:eastAsia="Calibri" w:hAnsi="Times New Roman" w:cs="Times New Roman"/>
          <w:sz w:val="28"/>
          <w:szCs w:val="28"/>
        </w:rPr>
        <w:t xml:space="preserve"> диуреза, выделений из половых путей) </w:t>
      </w:r>
      <w:r>
        <w:rPr>
          <w:rFonts w:ascii="Times New Roman" w:eastAsia="Calibri" w:hAnsi="Times New Roman" w:cs="Times New Roman"/>
          <w:sz w:val="28"/>
          <w:szCs w:val="28"/>
        </w:rPr>
        <w:t>и внутриутробного плода (</w:t>
      </w:r>
      <w:r w:rsidR="00A637BB">
        <w:rPr>
          <w:rFonts w:ascii="Times New Roman" w:eastAsia="Calibri" w:hAnsi="Times New Roman" w:cs="Times New Roman"/>
          <w:sz w:val="28"/>
          <w:szCs w:val="28"/>
        </w:rPr>
        <w:t xml:space="preserve">лист наблюдения </w:t>
      </w:r>
      <w:r w:rsidR="00370395">
        <w:rPr>
          <w:rFonts w:ascii="Times New Roman" w:eastAsia="Calibri" w:hAnsi="Times New Roman" w:cs="Times New Roman"/>
          <w:sz w:val="28"/>
          <w:szCs w:val="28"/>
        </w:rPr>
        <w:t xml:space="preserve">с мониторингом </w:t>
      </w:r>
      <w:r>
        <w:rPr>
          <w:rFonts w:ascii="Times New Roman" w:eastAsia="Calibri" w:hAnsi="Times New Roman" w:cs="Times New Roman"/>
          <w:sz w:val="28"/>
          <w:szCs w:val="28"/>
        </w:rPr>
        <w:t>аускультаци</w:t>
      </w:r>
      <w:r w:rsidR="00370395">
        <w:rPr>
          <w:rFonts w:ascii="Times New Roman" w:eastAsia="Calibri" w:hAnsi="Times New Roman" w:cs="Times New Roman"/>
          <w:sz w:val="28"/>
          <w:szCs w:val="28"/>
        </w:rPr>
        <w:t xml:space="preserve">и плода, </w:t>
      </w:r>
      <w:proofErr w:type="spellStart"/>
      <w:r w:rsidR="00370395">
        <w:rPr>
          <w:rFonts w:ascii="Times New Roman" w:eastAsia="Calibri" w:hAnsi="Times New Roman" w:cs="Times New Roman"/>
          <w:sz w:val="28"/>
          <w:szCs w:val="28"/>
        </w:rPr>
        <w:t>КТГ</w:t>
      </w:r>
      <w:proofErr w:type="spellEnd"/>
      <w:r w:rsidR="00370395">
        <w:rPr>
          <w:rFonts w:ascii="Times New Roman" w:eastAsia="Calibri" w:hAnsi="Times New Roman" w:cs="Times New Roman"/>
          <w:sz w:val="28"/>
          <w:szCs w:val="28"/>
        </w:rPr>
        <w:t xml:space="preserve"> 2 раза в сутки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  <w:r w:rsidR="004C122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DD1025F" w14:textId="77777777" w:rsidR="004950A1" w:rsidRDefault="004950A1" w:rsidP="002E0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54F9B7" w14:textId="77777777" w:rsidR="004950A1" w:rsidRDefault="004950A1" w:rsidP="002E0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50A1">
        <w:rPr>
          <w:rFonts w:ascii="Times New Roman" w:hAnsi="Times New Roman" w:cs="Times New Roman"/>
          <w:sz w:val="28"/>
          <w:szCs w:val="28"/>
        </w:rPr>
        <w:t>5.3</w:t>
      </w:r>
      <w:r w:rsidRPr="004950A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х</w:t>
      </w:r>
      <w:r w:rsidRPr="004950A1">
        <w:rPr>
          <w:rFonts w:ascii="Times New Roman" w:hAnsi="Times New Roman" w:cs="Times New Roman"/>
          <w:sz w:val="28"/>
          <w:szCs w:val="28"/>
        </w:rPr>
        <w:t>ирургическое вмешательство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4FC970F" w14:textId="77777777" w:rsidR="004950A1" w:rsidRDefault="004950A1" w:rsidP="002E0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5B19">
        <w:rPr>
          <w:rFonts w:ascii="Times New Roman" w:hAnsi="Times New Roman" w:cs="Times New Roman"/>
          <w:sz w:val="28"/>
          <w:szCs w:val="28"/>
        </w:rPr>
        <w:t>Кесарево сечение</w:t>
      </w:r>
      <w:r w:rsidR="006E009B" w:rsidRPr="005B5B19">
        <w:rPr>
          <w:rFonts w:ascii="Times New Roman" w:hAnsi="Times New Roman" w:cs="Times New Roman"/>
          <w:sz w:val="28"/>
          <w:szCs w:val="28"/>
        </w:rPr>
        <w:t xml:space="preserve"> (смотрите клинический протокол </w:t>
      </w:r>
      <w:r w:rsidR="00370395">
        <w:rPr>
          <w:rFonts w:ascii="Times New Roman" w:hAnsi="Times New Roman" w:cs="Times New Roman"/>
          <w:sz w:val="28"/>
          <w:szCs w:val="28"/>
        </w:rPr>
        <w:t xml:space="preserve">по </w:t>
      </w:r>
      <w:r w:rsidR="006E009B" w:rsidRPr="005B5B19">
        <w:rPr>
          <w:rFonts w:ascii="Times New Roman" w:hAnsi="Times New Roman" w:cs="Times New Roman"/>
          <w:sz w:val="28"/>
          <w:szCs w:val="28"/>
        </w:rPr>
        <w:t>кесарев</w:t>
      </w:r>
      <w:r w:rsidR="00370395">
        <w:rPr>
          <w:rFonts w:ascii="Times New Roman" w:hAnsi="Times New Roman" w:cs="Times New Roman"/>
          <w:sz w:val="28"/>
          <w:szCs w:val="28"/>
        </w:rPr>
        <w:t>у</w:t>
      </w:r>
      <w:r w:rsidR="006E009B" w:rsidRPr="005B5B19">
        <w:rPr>
          <w:rFonts w:ascii="Times New Roman" w:hAnsi="Times New Roman" w:cs="Times New Roman"/>
          <w:sz w:val="28"/>
          <w:szCs w:val="28"/>
        </w:rPr>
        <w:t xml:space="preserve"> сечени</w:t>
      </w:r>
      <w:r w:rsidR="00370395">
        <w:rPr>
          <w:rFonts w:ascii="Times New Roman" w:hAnsi="Times New Roman" w:cs="Times New Roman"/>
          <w:sz w:val="28"/>
          <w:szCs w:val="28"/>
        </w:rPr>
        <w:t>ю</w:t>
      </w:r>
      <w:r w:rsidR="006E009B" w:rsidRPr="005B5B19">
        <w:rPr>
          <w:rFonts w:ascii="Times New Roman" w:hAnsi="Times New Roman" w:cs="Times New Roman"/>
          <w:sz w:val="28"/>
          <w:szCs w:val="28"/>
        </w:rPr>
        <w:t>)</w:t>
      </w:r>
      <w:r w:rsidRPr="005B5B19">
        <w:rPr>
          <w:rFonts w:ascii="Times New Roman" w:hAnsi="Times New Roman" w:cs="Times New Roman"/>
          <w:sz w:val="28"/>
          <w:szCs w:val="28"/>
        </w:rPr>
        <w:t>;</w:t>
      </w:r>
    </w:p>
    <w:p w14:paraId="693BC90D" w14:textId="77777777" w:rsidR="004950A1" w:rsidRPr="002E032F" w:rsidRDefault="004950A1" w:rsidP="002E03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9CF72D" w14:textId="77777777" w:rsidR="006E009B" w:rsidRDefault="006E009B" w:rsidP="006E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>
        <w:rPr>
          <w:rFonts w:ascii="Times New Roman" w:hAnsi="Times New Roman" w:cs="Times New Roman"/>
          <w:sz w:val="28"/>
          <w:szCs w:val="28"/>
        </w:rPr>
        <w:tab/>
        <w:t>д</w:t>
      </w:r>
      <w:r w:rsidR="00791BAA" w:rsidRPr="006E009B">
        <w:rPr>
          <w:rFonts w:ascii="Times New Roman" w:hAnsi="Times New Roman" w:cs="Times New Roman"/>
          <w:sz w:val="28"/>
          <w:szCs w:val="28"/>
        </w:rPr>
        <w:t>альнейшее</w:t>
      </w:r>
      <w:r w:rsidR="00791BAA" w:rsidRPr="004950A1">
        <w:rPr>
          <w:b/>
          <w:sz w:val="28"/>
          <w:szCs w:val="28"/>
        </w:rPr>
        <w:t xml:space="preserve"> </w:t>
      </w:r>
      <w:r w:rsidR="00791BAA" w:rsidRPr="006E009B">
        <w:rPr>
          <w:rFonts w:ascii="Times New Roman" w:hAnsi="Times New Roman" w:cs="Times New Roman"/>
          <w:sz w:val="28"/>
          <w:szCs w:val="28"/>
        </w:rPr>
        <w:t>ведение.</w:t>
      </w:r>
      <w:r w:rsidR="004950A1" w:rsidRPr="006E00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C35210" w14:textId="77777777" w:rsidR="00EA3AB7" w:rsidRDefault="00791BAA" w:rsidP="006E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09B">
        <w:rPr>
          <w:rFonts w:ascii="Times New Roman" w:hAnsi="Times New Roman" w:cs="Times New Roman"/>
          <w:sz w:val="28"/>
          <w:szCs w:val="28"/>
        </w:rPr>
        <w:t>В послеоп</w:t>
      </w:r>
      <w:r w:rsidR="00BB6BA4" w:rsidRPr="006E009B">
        <w:rPr>
          <w:rFonts w:ascii="Times New Roman" w:hAnsi="Times New Roman" w:cs="Times New Roman"/>
          <w:sz w:val="28"/>
          <w:szCs w:val="28"/>
        </w:rPr>
        <w:t>е</w:t>
      </w:r>
      <w:r w:rsidRPr="006E009B">
        <w:rPr>
          <w:rFonts w:ascii="Times New Roman" w:hAnsi="Times New Roman" w:cs="Times New Roman"/>
          <w:sz w:val="28"/>
          <w:szCs w:val="28"/>
        </w:rPr>
        <w:t>рационном</w:t>
      </w:r>
      <w:r w:rsidR="00370395">
        <w:rPr>
          <w:rFonts w:ascii="Times New Roman" w:hAnsi="Times New Roman" w:cs="Times New Roman"/>
          <w:sz w:val="28"/>
          <w:szCs w:val="28"/>
        </w:rPr>
        <w:t>/послеродовом</w:t>
      </w:r>
      <w:r w:rsidRPr="006E009B">
        <w:rPr>
          <w:rFonts w:ascii="Times New Roman" w:hAnsi="Times New Roman" w:cs="Times New Roman"/>
          <w:sz w:val="28"/>
          <w:szCs w:val="28"/>
        </w:rPr>
        <w:t xml:space="preserve"> периоде профилактика </w:t>
      </w:r>
      <w:r w:rsidR="00BB6BA4" w:rsidRPr="006E009B">
        <w:rPr>
          <w:rFonts w:ascii="Times New Roman" w:hAnsi="Times New Roman" w:cs="Times New Roman"/>
          <w:sz w:val="28"/>
          <w:szCs w:val="28"/>
        </w:rPr>
        <w:t xml:space="preserve">кровотечения и </w:t>
      </w:r>
      <w:r w:rsidRPr="006E009B">
        <w:rPr>
          <w:rFonts w:ascii="Times New Roman" w:hAnsi="Times New Roman" w:cs="Times New Roman"/>
          <w:sz w:val="28"/>
          <w:szCs w:val="28"/>
        </w:rPr>
        <w:t>тромбозов в соответствии с рисками</w:t>
      </w:r>
      <w:r w:rsidR="0037039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C122B" w:rsidRPr="00370395">
        <w:rPr>
          <w:rFonts w:ascii="Times New Roman" w:hAnsi="Times New Roman" w:cs="Times New Roman"/>
          <w:sz w:val="28"/>
          <w:szCs w:val="28"/>
        </w:rPr>
        <w:t>(</w:t>
      </w:r>
      <w:r w:rsidR="00370395" w:rsidRPr="00370395">
        <w:rPr>
          <w:rFonts w:ascii="Times New Roman" w:hAnsi="Times New Roman" w:cs="Times New Roman"/>
          <w:sz w:val="28"/>
          <w:szCs w:val="28"/>
        </w:rPr>
        <w:t>смотрите клинический протокол по тромбоэмболическим осложнениям в акушерстве).</w:t>
      </w:r>
    </w:p>
    <w:p w14:paraId="1D300C0D" w14:textId="77777777" w:rsidR="005B5B19" w:rsidRPr="006E009B" w:rsidRDefault="005B5B19" w:rsidP="006E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4B1933" w14:textId="77777777" w:rsidR="00201271" w:rsidRPr="002A32A7" w:rsidRDefault="00201271" w:rsidP="002012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32A7">
        <w:rPr>
          <w:rFonts w:ascii="Times New Roman" w:eastAsia="Times New Roman" w:hAnsi="Times New Roman" w:cs="Times New Roman"/>
          <w:b/>
          <w:sz w:val="28"/>
          <w:szCs w:val="28"/>
        </w:rPr>
        <w:t>Профилактические мероприятия в группе риска</w:t>
      </w:r>
      <w:r w:rsidR="005B5B19" w:rsidRPr="002A32A7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развитию </w:t>
      </w:r>
      <w:proofErr w:type="spellStart"/>
      <w:r w:rsidR="005B5B19" w:rsidRPr="002A32A7">
        <w:rPr>
          <w:rFonts w:ascii="Times New Roman" w:eastAsia="Times New Roman" w:hAnsi="Times New Roman" w:cs="Times New Roman"/>
          <w:b/>
          <w:sz w:val="28"/>
          <w:szCs w:val="28"/>
        </w:rPr>
        <w:t>ПОНРП</w:t>
      </w:r>
      <w:proofErr w:type="spellEnd"/>
      <w:r w:rsidRPr="002A32A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7712A87E" w14:textId="77777777" w:rsidR="00201271" w:rsidRPr="00370395" w:rsidRDefault="00201271" w:rsidP="006E009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5B19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B5B19"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Pr="005B5B19">
        <w:rPr>
          <w:rFonts w:ascii="Times New Roman" w:eastAsia="Times New Roman" w:hAnsi="Times New Roman" w:cs="Times New Roman"/>
          <w:sz w:val="28"/>
          <w:szCs w:val="28"/>
        </w:rPr>
        <w:t>прием</w:t>
      </w:r>
      <w:proofErr w:type="spellEnd"/>
      <w:r w:rsidRPr="005B5B19">
        <w:rPr>
          <w:rFonts w:ascii="Times New Roman" w:eastAsia="Times New Roman" w:hAnsi="Times New Roman" w:cs="Times New Roman"/>
          <w:sz w:val="28"/>
          <w:szCs w:val="28"/>
        </w:rPr>
        <w:t xml:space="preserve"> аспирина с целью снижения риска развития </w:t>
      </w:r>
      <w:proofErr w:type="spellStart"/>
      <w:r w:rsidRPr="00370395">
        <w:rPr>
          <w:rFonts w:ascii="Times New Roman" w:eastAsia="Times New Roman" w:hAnsi="Times New Roman" w:cs="Times New Roman"/>
          <w:sz w:val="28"/>
          <w:szCs w:val="28"/>
        </w:rPr>
        <w:t>преэклампсии</w:t>
      </w:r>
      <w:proofErr w:type="spellEnd"/>
      <w:r w:rsidR="00370395" w:rsidRPr="00370395">
        <w:rPr>
          <w:rFonts w:ascii="Times New Roman" w:eastAsia="Times New Roman" w:hAnsi="Times New Roman" w:cs="Times New Roman"/>
          <w:sz w:val="28"/>
          <w:szCs w:val="28"/>
        </w:rPr>
        <w:t xml:space="preserve"> (протокол «Артериальная гипертензия у беременных»</w:t>
      </w:r>
      <w:r w:rsidR="004C122B" w:rsidRPr="00370395">
        <w:rPr>
          <w:rFonts w:ascii="Times New Roman" w:eastAsia="Times New Roman" w:hAnsi="Times New Roman" w:cs="Times New Roman"/>
          <w:sz w:val="28"/>
          <w:szCs w:val="28"/>
        </w:rPr>
        <w:t>)</w:t>
      </w:r>
      <w:r w:rsidR="00370395" w:rsidRPr="0037039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1D6EA5A" w14:textId="77777777" w:rsidR="00201271" w:rsidRPr="005B5B19" w:rsidRDefault="00201271" w:rsidP="006E009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5B19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B5B19">
        <w:rPr>
          <w:rFonts w:ascii="Times New Roman" w:eastAsia="Times New Roman" w:hAnsi="Times New Roman" w:cs="Times New Roman"/>
          <w:sz w:val="28"/>
          <w:szCs w:val="28"/>
        </w:rPr>
        <w:tab/>
        <w:t xml:space="preserve">отказ от курения, </w:t>
      </w:r>
      <w:proofErr w:type="spellStart"/>
      <w:r w:rsidRPr="005B5B19">
        <w:rPr>
          <w:rFonts w:ascii="Times New Roman" w:eastAsia="Times New Roman" w:hAnsi="Times New Roman" w:cs="Times New Roman"/>
          <w:sz w:val="28"/>
          <w:szCs w:val="28"/>
        </w:rPr>
        <w:t>приема</w:t>
      </w:r>
      <w:proofErr w:type="spellEnd"/>
      <w:r w:rsidRPr="005B5B19">
        <w:rPr>
          <w:rFonts w:ascii="Times New Roman" w:eastAsia="Times New Roman" w:hAnsi="Times New Roman" w:cs="Times New Roman"/>
          <w:sz w:val="28"/>
          <w:szCs w:val="28"/>
        </w:rPr>
        <w:t xml:space="preserve"> наркотиков;</w:t>
      </w:r>
    </w:p>
    <w:p w14:paraId="4CE94CD8" w14:textId="77777777" w:rsidR="00EA3AB7" w:rsidRDefault="00201271" w:rsidP="006E009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5B19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5B5B19">
        <w:rPr>
          <w:rFonts w:ascii="Times New Roman" w:eastAsia="Times New Roman" w:hAnsi="Times New Roman" w:cs="Times New Roman"/>
          <w:sz w:val="28"/>
          <w:szCs w:val="28"/>
        </w:rPr>
        <w:tab/>
        <w:t xml:space="preserve">соблюдение </w:t>
      </w:r>
      <w:proofErr w:type="spellStart"/>
      <w:r w:rsidRPr="005B5B19">
        <w:rPr>
          <w:rFonts w:ascii="Times New Roman" w:eastAsia="Times New Roman" w:hAnsi="Times New Roman" w:cs="Times New Roman"/>
          <w:sz w:val="28"/>
          <w:szCs w:val="28"/>
        </w:rPr>
        <w:t>интергенетического</w:t>
      </w:r>
      <w:proofErr w:type="spellEnd"/>
      <w:r w:rsidRPr="005B5B19">
        <w:rPr>
          <w:rFonts w:ascii="Times New Roman" w:eastAsia="Times New Roman" w:hAnsi="Times New Roman" w:cs="Times New Roman"/>
          <w:sz w:val="28"/>
          <w:szCs w:val="28"/>
        </w:rPr>
        <w:t xml:space="preserve"> интервала после операции кесарева сечения более 1 года.</w:t>
      </w:r>
    </w:p>
    <w:p w14:paraId="2D35E59E" w14:textId="77777777" w:rsidR="006E009B" w:rsidRDefault="006E009B" w:rsidP="002012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7B6AE80" w14:textId="77777777" w:rsidR="00A27C04" w:rsidRPr="006E009B" w:rsidRDefault="006E009B" w:rsidP="006E00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>
        <w:rPr>
          <w:rFonts w:ascii="Times New Roman" w:hAnsi="Times New Roman" w:cs="Times New Roman"/>
          <w:sz w:val="28"/>
          <w:szCs w:val="28"/>
        </w:rPr>
        <w:tab/>
        <w:t>индикаторы эффективности лечения:</w:t>
      </w:r>
    </w:p>
    <w:p w14:paraId="06511EA6" w14:textId="77777777" w:rsidR="005B5B19" w:rsidRDefault="005B5B19" w:rsidP="005B5B19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частота </w:t>
      </w:r>
      <w:r w:rsidRPr="00EA5CCA">
        <w:rPr>
          <w:sz w:val="28"/>
          <w:szCs w:val="28"/>
        </w:rPr>
        <w:t xml:space="preserve"> </w:t>
      </w:r>
      <w:proofErr w:type="spellStart"/>
      <w:r w:rsidRPr="00EA5CCA">
        <w:rPr>
          <w:sz w:val="28"/>
          <w:szCs w:val="28"/>
        </w:rPr>
        <w:t>гистерэктомий</w:t>
      </w:r>
      <w:proofErr w:type="spellEnd"/>
      <w:r w:rsidRPr="00EA5CCA">
        <w:rPr>
          <w:sz w:val="28"/>
          <w:szCs w:val="28"/>
        </w:rPr>
        <w:t xml:space="preserve"> при </w:t>
      </w:r>
      <w:proofErr w:type="spellStart"/>
      <w:r w:rsidRPr="00EA5CCA">
        <w:rPr>
          <w:sz w:val="28"/>
          <w:szCs w:val="28"/>
        </w:rPr>
        <w:t>ПОНРП</w:t>
      </w:r>
      <w:proofErr w:type="spellEnd"/>
    </w:p>
    <w:p w14:paraId="711177FB" w14:textId="77777777" w:rsidR="005B5B19" w:rsidRDefault="005B5B19" w:rsidP="005B5B19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417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удельный вес </w:t>
      </w:r>
      <w:proofErr w:type="gramStart"/>
      <w:r>
        <w:rPr>
          <w:sz w:val="28"/>
          <w:szCs w:val="28"/>
        </w:rPr>
        <w:t>консервативного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родоразрешения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ПОНРП</w:t>
      </w:r>
      <w:proofErr w:type="spellEnd"/>
    </w:p>
    <w:p w14:paraId="4634C26F" w14:textId="77777777" w:rsidR="004C122B" w:rsidRPr="00370395" w:rsidRDefault="004C122B" w:rsidP="005B5B19">
      <w:pPr>
        <w:pStyle w:val="a5"/>
        <w:ind w:left="0"/>
        <w:jc w:val="both"/>
        <w:rPr>
          <w:b/>
          <w:sz w:val="28"/>
          <w:szCs w:val="28"/>
        </w:rPr>
      </w:pPr>
      <w:r w:rsidRPr="00370395">
        <w:rPr>
          <w:sz w:val="28"/>
          <w:szCs w:val="28"/>
        </w:rPr>
        <w:t>- Перинатальная и материнская смертность</w:t>
      </w:r>
    </w:p>
    <w:p w14:paraId="7113E5AD" w14:textId="77777777" w:rsidR="00F07E71" w:rsidRPr="00F07E71" w:rsidRDefault="00F07E71" w:rsidP="00F07E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35F1762" w14:textId="77777777" w:rsidR="00F07E71" w:rsidRPr="00CC75B3" w:rsidRDefault="00F07E71" w:rsidP="00787D99">
      <w:pPr>
        <w:pStyle w:val="a5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CC75B3">
        <w:rPr>
          <w:b/>
          <w:sz w:val="28"/>
          <w:szCs w:val="28"/>
        </w:rPr>
        <w:t>ОРГАНИЗАЦИОННЫЕ АСПЕКТЫ ПРОТОКОЛА:</w:t>
      </w:r>
    </w:p>
    <w:p w14:paraId="1210D60F" w14:textId="77777777" w:rsidR="00F07E71" w:rsidRPr="0037414E" w:rsidRDefault="00F07E71" w:rsidP="00787D99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</w:rPr>
      </w:pPr>
      <w:r w:rsidRPr="0037414E">
        <w:rPr>
          <w:sz w:val="28"/>
          <w:szCs w:val="28"/>
        </w:rPr>
        <w:t>Список разработчиков протокола с указание квалификационных данных:</w:t>
      </w:r>
    </w:p>
    <w:p w14:paraId="2AF0AD8E" w14:textId="77777777" w:rsidR="006E009B" w:rsidRPr="006E009B" w:rsidRDefault="006E009B" w:rsidP="006E009B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  <w:r w:rsidRPr="006E009B">
        <w:rPr>
          <w:sz w:val="28"/>
          <w:szCs w:val="28"/>
        </w:rPr>
        <w:t>1)</w:t>
      </w:r>
      <w:r w:rsidRPr="006E009B">
        <w:rPr>
          <w:sz w:val="28"/>
          <w:szCs w:val="28"/>
        </w:rPr>
        <w:tab/>
      </w:r>
      <w:proofErr w:type="spellStart"/>
      <w:r w:rsidRPr="006E009B">
        <w:rPr>
          <w:sz w:val="28"/>
          <w:szCs w:val="28"/>
        </w:rPr>
        <w:t>Бапаева</w:t>
      </w:r>
      <w:proofErr w:type="spellEnd"/>
      <w:r w:rsidRPr="006E009B">
        <w:rPr>
          <w:sz w:val="28"/>
          <w:szCs w:val="28"/>
        </w:rPr>
        <w:t xml:space="preserve"> </w:t>
      </w:r>
      <w:proofErr w:type="spellStart"/>
      <w:r w:rsidRPr="006E009B">
        <w:rPr>
          <w:sz w:val="28"/>
          <w:szCs w:val="28"/>
        </w:rPr>
        <w:t>Гаури</w:t>
      </w:r>
      <w:proofErr w:type="spellEnd"/>
      <w:r w:rsidRPr="006E009B">
        <w:rPr>
          <w:sz w:val="28"/>
          <w:szCs w:val="28"/>
        </w:rPr>
        <w:t xml:space="preserve"> </w:t>
      </w:r>
      <w:proofErr w:type="spellStart"/>
      <w:r w:rsidRPr="006E009B">
        <w:rPr>
          <w:sz w:val="28"/>
          <w:szCs w:val="28"/>
        </w:rPr>
        <w:t>Биллахановна</w:t>
      </w:r>
      <w:proofErr w:type="spellEnd"/>
      <w:r w:rsidRPr="006E009B">
        <w:rPr>
          <w:sz w:val="28"/>
          <w:szCs w:val="28"/>
        </w:rPr>
        <w:t xml:space="preserve"> – доктор медицинских наук, ассоциированный профессор, руководитель отдела акушерства и гинекологии филиала АО «Национальный научный центр материнства и детства»</w:t>
      </w:r>
      <w:r>
        <w:rPr>
          <w:sz w:val="28"/>
          <w:szCs w:val="28"/>
        </w:rPr>
        <w:t>.</w:t>
      </w:r>
    </w:p>
    <w:p w14:paraId="6E3EEB96" w14:textId="77777777" w:rsidR="006E009B" w:rsidRPr="006E009B" w:rsidRDefault="006E009B" w:rsidP="006E009B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  <w:r w:rsidRPr="006E009B">
        <w:rPr>
          <w:sz w:val="28"/>
          <w:szCs w:val="28"/>
        </w:rPr>
        <w:t>2)</w:t>
      </w:r>
      <w:r w:rsidRPr="006E009B">
        <w:rPr>
          <w:sz w:val="28"/>
          <w:szCs w:val="28"/>
        </w:rPr>
        <w:tab/>
      </w:r>
      <w:proofErr w:type="spellStart"/>
      <w:r w:rsidRPr="006E009B">
        <w:rPr>
          <w:sz w:val="28"/>
          <w:szCs w:val="28"/>
        </w:rPr>
        <w:t>Сармулдаева</w:t>
      </w:r>
      <w:proofErr w:type="spellEnd"/>
      <w:r w:rsidRPr="006E009B">
        <w:rPr>
          <w:sz w:val="28"/>
          <w:szCs w:val="28"/>
        </w:rPr>
        <w:t xml:space="preserve"> </w:t>
      </w:r>
      <w:proofErr w:type="spellStart"/>
      <w:r w:rsidRPr="006E009B">
        <w:rPr>
          <w:sz w:val="28"/>
          <w:szCs w:val="28"/>
        </w:rPr>
        <w:t>Чапен</w:t>
      </w:r>
      <w:proofErr w:type="spellEnd"/>
      <w:r w:rsidRPr="006E009B">
        <w:rPr>
          <w:sz w:val="28"/>
          <w:szCs w:val="28"/>
        </w:rPr>
        <w:t xml:space="preserve"> </w:t>
      </w:r>
      <w:proofErr w:type="spellStart"/>
      <w:r w:rsidRPr="006E009B">
        <w:rPr>
          <w:sz w:val="28"/>
          <w:szCs w:val="28"/>
        </w:rPr>
        <w:t>Акановна</w:t>
      </w:r>
      <w:proofErr w:type="spellEnd"/>
      <w:r w:rsidRPr="006E009B">
        <w:rPr>
          <w:sz w:val="28"/>
          <w:szCs w:val="28"/>
        </w:rPr>
        <w:t xml:space="preserve"> – кандидат медицинских наук, заместитель главного врача по аудиту </w:t>
      </w:r>
      <w:proofErr w:type="spellStart"/>
      <w:r w:rsidRPr="006E009B">
        <w:rPr>
          <w:sz w:val="28"/>
          <w:szCs w:val="28"/>
        </w:rPr>
        <w:t>ГКП</w:t>
      </w:r>
      <w:proofErr w:type="spellEnd"/>
      <w:r w:rsidRPr="006E009B">
        <w:rPr>
          <w:sz w:val="28"/>
          <w:szCs w:val="28"/>
        </w:rPr>
        <w:t xml:space="preserve"> на </w:t>
      </w:r>
      <w:proofErr w:type="spellStart"/>
      <w:r w:rsidRPr="006E009B">
        <w:rPr>
          <w:sz w:val="28"/>
          <w:szCs w:val="28"/>
        </w:rPr>
        <w:t>ПХВ</w:t>
      </w:r>
      <w:proofErr w:type="spellEnd"/>
      <w:r w:rsidRPr="006E009B">
        <w:rPr>
          <w:sz w:val="28"/>
          <w:szCs w:val="28"/>
        </w:rPr>
        <w:t xml:space="preserve"> «Центр перинатологии и детской кардиохирургии», </w:t>
      </w:r>
      <w:proofErr w:type="spellStart"/>
      <w:r w:rsidRPr="006E009B">
        <w:rPr>
          <w:sz w:val="28"/>
          <w:szCs w:val="28"/>
        </w:rPr>
        <w:t>г</w:t>
      </w:r>
      <w:proofErr w:type="gramStart"/>
      <w:r w:rsidRPr="006E009B">
        <w:rPr>
          <w:sz w:val="28"/>
          <w:szCs w:val="28"/>
        </w:rPr>
        <w:t>.А</w:t>
      </w:r>
      <w:proofErr w:type="gramEnd"/>
      <w:r w:rsidRPr="006E009B">
        <w:rPr>
          <w:sz w:val="28"/>
          <w:szCs w:val="28"/>
        </w:rPr>
        <w:t>лматы</w:t>
      </w:r>
      <w:proofErr w:type="spellEnd"/>
      <w:r>
        <w:rPr>
          <w:sz w:val="28"/>
          <w:szCs w:val="28"/>
        </w:rPr>
        <w:t>.</w:t>
      </w:r>
    </w:p>
    <w:p w14:paraId="7EE0D2DF" w14:textId="77777777" w:rsidR="006E009B" w:rsidRPr="006E009B" w:rsidRDefault="006E009B" w:rsidP="006E009B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  <w:r w:rsidRPr="006E009B">
        <w:rPr>
          <w:sz w:val="28"/>
          <w:szCs w:val="28"/>
        </w:rPr>
        <w:lastRenderedPageBreak/>
        <w:t>3)</w:t>
      </w:r>
      <w:r w:rsidRPr="006E009B">
        <w:rPr>
          <w:sz w:val="28"/>
          <w:szCs w:val="28"/>
        </w:rPr>
        <w:tab/>
      </w:r>
      <w:proofErr w:type="spellStart"/>
      <w:r w:rsidRPr="006E009B">
        <w:rPr>
          <w:sz w:val="28"/>
          <w:szCs w:val="28"/>
        </w:rPr>
        <w:t>Копобаева</w:t>
      </w:r>
      <w:proofErr w:type="spellEnd"/>
      <w:r w:rsidRPr="006E009B">
        <w:rPr>
          <w:sz w:val="28"/>
          <w:szCs w:val="28"/>
        </w:rPr>
        <w:t xml:space="preserve"> Ирина Леонидовна – врач акушер-гинеколог высшей категории, заведующая кафедрой акушерства и гинекологии </w:t>
      </w:r>
      <w:proofErr w:type="spellStart"/>
      <w:r w:rsidRPr="006E009B">
        <w:rPr>
          <w:sz w:val="28"/>
          <w:szCs w:val="28"/>
        </w:rPr>
        <w:t>РГП</w:t>
      </w:r>
      <w:proofErr w:type="spellEnd"/>
      <w:r w:rsidRPr="006E009B">
        <w:rPr>
          <w:sz w:val="28"/>
          <w:szCs w:val="28"/>
        </w:rPr>
        <w:t xml:space="preserve"> на </w:t>
      </w:r>
      <w:proofErr w:type="spellStart"/>
      <w:r w:rsidRPr="006E009B">
        <w:rPr>
          <w:sz w:val="28"/>
          <w:szCs w:val="28"/>
        </w:rPr>
        <w:t>ПХВ</w:t>
      </w:r>
      <w:proofErr w:type="spellEnd"/>
      <w:r w:rsidRPr="006E009B">
        <w:rPr>
          <w:sz w:val="28"/>
          <w:szCs w:val="28"/>
        </w:rPr>
        <w:t xml:space="preserve"> «Карагандинский государственный медицинский университет»</w:t>
      </w:r>
      <w:r>
        <w:rPr>
          <w:sz w:val="28"/>
          <w:szCs w:val="28"/>
        </w:rPr>
        <w:t>.</w:t>
      </w:r>
    </w:p>
    <w:p w14:paraId="1206BF1C" w14:textId="77777777" w:rsidR="006E009B" w:rsidRPr="006E009B" w:rsidRDefault="006E009B" w:rsidP="006E009B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  <w:r w:rsidRPr="006E009B">
        <w:rPr>
          <w:sz w:val="28"/>
          <w:szCs w:val="28"/>
        </w:rPr>
        <w:t>4)</w:t>
      </w:r>
      <w:r w:rsidRPr="006E009B">
        <w:rPr>
          <w:sz w:val="28"/>
          <w:szCs w:val="28"/>
        </w:rPr>
        <w:tab/>
        <w:t xml:space="preserve">Ан Зоя Николаевна – врач акушер-гинеколог высшей категории, национальный эксперт по </w:t>
      </w:r>
      <w:proofErr w:type="spellStart"/>
      <w:r w:rsidRPr="006E009B">
        <w:rPr>
          <w:sz w:val="28"/>
          <w:szCs w:val="28"/>
        </w:rPr>
        <w:t>ЭПУ</w:t>
      </w:r>
      <w:proofErr w:type="spellEnd"/>
      <w:r w:rsidRPr="006E009B">
        <w:rPr>
          <w:sz w:val="28"/>
          <w:szCs w:val="28"/>
        </w:rPr>
        <w:t xml:space="preserve"> г. Астана</w:t>
      </w:r>
      <w:r>
        <w:rPr>
          <w:sz w:val="28"/>
          <w:szCs w:val="28"/>
        </w:rPr>
        <w:t>.</w:t>
      </w:r>
    </w:p>
    <w:p w14:paraId="27DE3FA8" w14:textId="77777777" w:rsidR="006E009B" w:rsidRDefault="006E009B" w:rsidP="006E009B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  <w:r w:rsidRPr="006E009B">
        <w:rPr>
          <w:sz w:val="28"/>
          <w:szCs w:val="28"/>
        </w:rPr>
        <w:t>5)</w:t>
      </w:r>
      <w:r w:rsidRPr="006E009B">
        <w:rPr>
          <w:sz w:val="28"/>
          <w:szCs w:val="28"/>
        </w:rPr>
        <w:tab/>
      </w:r>
      <w:proofErr w:type="spellStart"/>
      <w:r w:rsidRPr="006E009B">
        <w:rPr>
          <w:sz w:val="28"/>
          <w:szCs w:val="28"/>
        </w:rPr>
        <w:t>Калиева</w:t>
      </w:r>
      <w:proofErr w:type="spellEnd"/>
      <w:r w:rsidRPr="006E009B">
        <w:rPr>
          <w:sz w:val="28"/>
          <w:szCs w:val="28"/>
        </w:rPr>
        <w:t xml:space="preserve"> </w:t>
      </w:r>
      <w:proofErr w:type="spellStart"/>
      <w:r w:rsidRPr="006E009B">
        <w:rPr>
          <w:sz w:val="28"/>
          <w:szCs w:val="28"/>
        </w:rPr>
        <w:t>Шолпан</w:t>
      </w:r>
      <w:proofErr w:type="spellEnd"/>
      <w:r w:rsidRPr="006E009B">
        <w:rPr>
          <w:sz w:val="28"/>
          <w:szCs w:val="28"/>
        </w:rPr>
        <w:t xml:space="preserve"> Сабатаевна – кандидат медицинских наук, доцент, заведующая кафедрой клинической фармакологии и доказательной медицины </w:t>
      </w:r>
      <w:proofErr w:type="spellStart"/>
      <w:r w:rsidRPr="006E009B">
        <w:rPr>
          <w:sz w:val="28"/>
          <w:szCs w:val="28"/>
        </w:rPr>
        <w:t>РГП</w:t>
      </w:r>
      <w:proofErr w:type="spellEnd"/>
      <w:r w:rsidRPr="006E009B">
        <w:rPr>
          <w:sz w:val="28"/>
          <w:szCs w:val="28"/>
        </w:rPr>
        <w:t xml:space="preserve"> на </w:t>
      </w:r>
      <w:proofErr w:type="spellStart"/>
      <w:r w:rsidRPr="006E009B">
        <w:rPr>
          <w:sz w:val="28"/>
          <w:szCs w:val="28"/>
        </w:rPr>
        <w:t>ПХВ</w:t>
      </w:r>
      <w:proofErr w:type="spellEnd"/>
      <w:r w:rsidRPr="006E009B">
        <w:rPr>
          <w:sz w:val="28"/>
          <w:szCs w:val="28"/>
        </w:rPr>
        <w:t xml:space="preserve"> «Карагандинский государственный медицинский университет».</w:t>
      </w:r>
    </w:p>
    <w:p w14:paraId="143CE980" w14:textId="77777777" w:rsidR="00F07E71" w:rsidRDefault="00F07E71" w:rsidP="00787D99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</w:rPr>
      </w:pPr>
      <w:r w:rsidRPr="00F07E71">
        <w:rPr>
          <w:sz w:val="28"/>
          <w:szCs w:val="28"/>
        </w:rPr>
        <w:t>Указание на отсутствие конфликта интересов:</w:t>
      </w:r>
      <w:r w:rsidR="006E009B">
        <w:rPr>
          <w:sz w:val="28"/>
          <w:szCs w:val="28"/>
        </w:rPr>
        <w:t xml:space="preserve"> нет.</w:t>
      </w:r>
    </w:p>
    <w:p w14:paraId="56AB2C69" w14:textId="77777777" w:rsidR="0057464E" w:rsidRDefault="00F07E71" w:rsidP="00F20FA0">
      <w:pPr>
        <w:pStyle w:val="a5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A32A7">
        <w:rPr>
          <w:sz w:val="28"/>
          <w:szCs w:val="28"/>
        </w:rPr>
        <w:t>Рецензенты:</w:t>
      </w:r>
      <w:r w:rsidR="006E009B" w:rsidRPr="002A32A7">
        <w:rPr>
          <w:sz w:val="28"/>
          <w:szCs w:val="28"/>
        </w:rPr>
        <w:t xml:space="preserve"> </w:t>
      </w:r>
    </w:p>
    <w:p w14:paraId="7FC0463E" w14:textId="2838C73D" w:rsidR="0057464E" w:rsidRPr="0057464E" w:rsidRDefault="0037414E" w:rsidP="0057464E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Ион </w:t>
      </w:r>
      <w:proofErr w:type="spellStart"/>
      <w:r>
        <w:rPr>
          <w:sz w:val="28"/>
          <w:szCs w:val="28"/>
        </w:rPr>
        <w:t>Бологан</w:t>
      </w:r>
      <w:proofErr w:type="spellEnd"/>
      <w:r>
        <w:rPr>
          <w:sz w:val="28"/>
          <w:szCs w:val="28"/>
        </w:rPr>
        <w:t xml:space="preserve"> </w:t>
      </w:r>
      <w:r w:rsidR="0057464E">
        <w:rPr>
          <w:sz w:val="28"/>
          <w:szCs w:val="28"/>
        </w:rPr>
        <w:t xml:space="preserve">– </w:t>
      </w:r>
      <w:r w:rsidR="0057464E" w:rsidRPr="0057464E">
        <w:rPr>
          <w:color w:val="111420"/>
          <w:sz w:val="28"/>
          <w:szCs w:val="28"/>
          <w:shd w:val="clear" w:color="auto" w:fill="FFFFFF"/>
        </w:rPr>
        <w:t xml:space="preserve">Государственный университет медицины и фармакологии им. Николая </w:t>
      </w:r>
      <w:proofErr w:type="spellStart"/>
      <w:r w:rsidR="0057464E" w:rsidRPr="0057464E">
        <w:rPr>
          <w:color w:val="111420"/>
          <w:sz w:val="28"/>
          <w:szCs w:val="28"/>
          <w:shd w:val="clear" w:color="auto" w:fill="FFFFFF"/>
        </w:rPr>
        <w:t>Тестемицану</w:t>
      </w:r>
      <w:proofErr w:type="spellEnd"/>
      <w:r w:rsidR="0057464E">
        <w:rPr>
          <w:color w:val="111420"/>
          <w:sz w:val="28"/>
          <w:szCs w:val="28"/>
          <w:shd w:val="clear" w:color="auto" w:fill="FFFFFF"/>
        </w:rPr>
        <w:t>,</w:t>
      </w:r>
      <w:r w:rsidRPr="00D123A9">
        <w:rPr>
          <w:color w:val="111420"/>
          <w:sz w:val="28"/>
          <w:szCs w:val="28"/>
          <w:shd w:val="clear" w:color="auto" w:fill="FFFFFF"/>
        </w:rPr>
        <w:t xml:space="preserve"> </w:t>
      </w:r>
      <w:r w:rsidR="0057464E" w:rsidRPr="00D123A9">
        <w:rPr>
          <w:sz w:val="28"/>
          <w:szCs w:val="28"/>
        </w:rPr>
        <w:t>д</w:t>
      </w:r>
      <w:r w:rsidR="0057464E">
        <w:rPr>
          <w:sz w:val="28"/>
          <w:szCs w:val="28"/>
        </w:rPr>
        <w:t xml:space="preserve">октор медицинских наук, г. </w:t>
      </w:r>
      <w:proofErr w:type="spellStart"/>
      <w:r w:rsidR="0057464E">
        <w:rPr>
          <w:color w:val="111420"/>
          <w:sz w:val="28"/>
          <w:szCs w:val="28"/>
          <w:shd w:val="clear" w:color="auto" w:fill="FFFFFF"/>
        </w:rPr>
        <w:t>Кишинев</w:t>
      </w:r>
      <w:proofErr w:type="spellEnd"/>
      <w:r w:rsidR="0057464E">
        <w:rPr>
          <w:color w:val="111420"/>
          <w:sz w:val="28"/>
          <w:szCs w:val="28"/>
          <w:shd w:val="clear" w:color="auto" w:fill="FFFFFF"/>
        </w:rPr>
        <w:t>, Молдова</w:t>
      </w:r>
      <w:r w:rsidR="0057464E">
        <w:rPr>
          <w:color w:val="111420"/>
          <w:sz w:val="28"/>
          <w:szCs w:val="28"/>
          <w:shd w:val="clear" w:color="auto" w:fill="FFFFFF"/>
        </w:rPr>
        <w:t>;</w:t>
      </w:r>
    </w:p>
    <w:p w14:paraId="7FD68254" w14:textId="74B1CA0F" w:rsidR="006E009B" w:rsidRDefault="00F20FA0" w:rsidP="0057464E">
      <w:pPr>
        <w:pStyle w:val="a5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proofErr w:type="gramStart"/>
      <w:r>
        <w:rPr>
          <w:color w:val="111420"/>
          <w:sz w:val="28"/>
          <w:szCs w:val="28"/>
          <w:shd w:val="clear" w:color="auto" w:fill="FFFFFF"/>
        </w:rPr>
        <w:t>Ka</w:t>
      </w:r>
      <w:proofErr w:type="gramEnd"/>
      <w:r>
        <w:rPr>
          <w:color w:val="111420"/>
          <w:sz w:val="28"/>
          <w:szCs w:val="28"/>
          <w:shd w:val="clear" w:color="auto" w:fill="FFFFFF"/>
        </w:rPr>
        <w:t>про</w:t>
      </w:r>
      <w:r w:rsidRPr="006C7046"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Христиана</w:t>
      </w:r>
      <w:proofErr w:type="spellEnd"/>
      <w:r>
        <w:rPr>
          <w:sz w:val="28"/>
          <w:szCs w:val="28"/>
        </w:rPr>
        <w:t xml:space="preserve"> </w:t>
      </w:r>
      <w:r w:rsidR="0057464E">
        <w:rPr>
          <w:sz w:val="28"/>
          <w:szCs w:val="28"/>
        </w:rPr>
        <w:t xml:space="preserve">– </w:t>
      </w:r>
      <w:r>
        <w:rPr>
          <w:color w:val="111420"/>
          <w:sz w:val="28"/>
          <w:szCs w:val="28"/>
          <w:shd w:val="clear" w:color="auto" w:fill="FFFFFF"/>
        </w:rPr>
        <w:t>Государственный Университет М</w:t>
      </w:r>
      <w:r w:rsidRPr="00D123A9">
        <w:rPr>
          <w:color w:val="111420"/>
          <w:sz w:val="28"/>
          <w:szCs w:val="28"/>
          <w:shd w:val="clear" w:color="auto" w:fill="FFFFFF"/>
        </w:rPr>
        <w:t xml:space="preserve">едицины и фармации им. </w:t>
      </w:r>
      <w:r w:rsidR="0057464E">
        <w:rPr>
          <w:color w:val="111420"/>
          <w:sz w:val="28"/>
          <w:szCs w:val="28"/>
          <w:shd w:val="clear" w:color="auto" w:fill="FFFFFF"/>
        </w:rPr>
        <w:t xml:space="preserve">Николая </w:t>
      </w:r>
      <w:proofErr w:type="spellStart"/>
      <w:r w:rsidR="0057464E">
        <w:rPr>
          <w:color w:val="111420"/>
          <w:sz w:val="28"/>
          <w:szCs w:val="28"/>
          <w:shd w:val="clear" w:color="auto" w:fill="FFFFFF"/>
        </w:rPr>
        <w:t>Тестемицану</w:t>
      </w:r>
      <w:proofErr w:type="spellEnd"/>
      <w:r w:rsidR="0057464E">
        <w:rPr>
          <w:color w:val="111420"/>
          <w:sz w:val="28"/>
          <w:szCs w:val="28"/>
          <w:shd w:val="clear" w:color="auto" w:fill="FFFFFF"/>
        </w:rPr>
        <w:t xml:space="preserve">, </w:t>
      </w:r>
      <w:r w:rsidR="0057464E" w:rsidRPr="00D123A9">
        <w:rPr>
          <w:sz w:val="28"/>
          <w:szCs w:val="28"/>
        </w:rPr>
        <w:t>д</w:t>
      </w:r>
      <w:r w:rsidR="0057464E">
        <w:rPr>
          <w:sz w:val="28"/>
          <w:szCs w:val="28"/>
        </w:rPr>
        <w:t>октор медицинских наук</w:t>
      </w:r>
      <w:r w:rsidR="0057464E">
        <w:rPr>
          <w:color w:val="111420"/>
          <w:sz w:val="28"/>
          <w:szCs w:val="28"/>
          <w:shd w:val="clear" w:color="auto" w:fill="FFFFFF"/>
        </w:rPr>
        <w:t xml:space="preserve">, г. </w:t>
      </w:r>
      <w:proofErr w:type="spellStart"/>
      <w:r w:rsidRPr="00D123A9">
        <w:rPr>
          <w:color w:val="111420"/>
          <w:sz w:val="28"/>
          <w:szCs w:val="28"/>
          <w:shd w:val="clear" w:color="auto" w:fill="FFFFFF"/>
        </w:rPr>
        <w:t>Кишинев</w:t>
      </w:r>
      <w:proofErr w:type="spellEnd"/>
      <w:r w:rsidRPr="00D123A9">
        <w:rPr>
          <w:color w:val="111420"/>
          <w:sz w:val="28"/>
          <w:szCs w:val="28"/>
          <w:shd w:val="clear" w:color="auto" w:fill="FFFFFF"/>
        </w:rPr>
        <w:t>, Молдова</w:t>
      </w:r>
      <w:r w:rsidR="0057464E">
        <w:rPr>
          <w:sz w:val="28"/>
          <w:szCs w:val="28"/>
        </w:rPr>
        <w:t>.</w:t>
      </w:r>
    </w:p>
    <w:bookmarkEnd w:id="0"/>
    <w:p w14:paraId="63A1A5D8" w14:textId="77777777" w:rsidR="0057464E" w:rsidRPr="00F20FA0" w:rsidRDefault="0057464E" w:rsidP="0057464E">
      <w:pPr>
        <w:pStyle w:val="a5"/>
        <w:tabs>
          <w:tab w:val="left" w:pos="567"/>
        </w:tabs>
        <w:ind w:left="0"/>
        <w:jc w:val="both"/>
        <w:rPr>
          <w:sz w:val="28"/>
          <w:szCs w:val="28"/>
        </w:rPr>
      </w:pPr>
    </w:p>
    <w:p w14:paraId="6352BE82" w14:textId="77777777" w:rsidR="006E009B" w:rsidRPr="006E009B" w:rsidRDefault="00255F9F" w:rsidP="00787D99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</w:rPr>
      </w:pPr>
      <w:proofErr w:type="gramStart"/>
      <w:r w:rsidRPr="006E009B">
        <w:rPr>
          <w:sz w:val="28"/>
          <w:szCs w:val="28"/>
        </w:rPr>
        <w:t xml:space="preserve">Указание </w:t>
      </w:r>
      <w:r w:rsidR="00F07E71" w:rsidRPr="006E009B">
        <w:rPr>
          <w:sz w:val="28"/>
          <w:szCs w:val="28"/>
        </w:rPr>
        <w:t>условий пересмотра протокола:</w:t>
      </w:r>
      <w:r w:rsidR="006E009B" w:rsidRPr="006E009B">
        <w:rPr>
          <w:sz w:val="28"/>
          <w:szCs w:val="28"/>
        </w:rPr>
        <w:t xml:space="preserve"> 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  <w:proofErr w:type="gramEnd"/>
    </w:p>
    <w:p w14:paraId="786373F0" w14:textId="77777777" w:rsidR="006E009B" w:rsidRPr="006E009B" w:rsidRDefault="006E009B" w:rsidP="006E009B">
      <w:pPr>
        <w:pStyle w:val="a5"/>
        <w:rPr>
          <w:sz w:val="28"/>
          <w:szCs w:val="28"/>
        </w:rPr>
      </w:pPr>
    </w:p>
    <w:p w14:paraId="1A63C1EA" w14:textId="77777777" w:rsidR="00F07E71" w:rsidRPr="0037414E" w:rsidRDefault="00F07E71" w:rsidP="00787D99">
      <w:pPr>
        <w:pStyle w:val="a5"/>
        <w:numPr>
          <w:ilvl w:val="1"/>
          <w:numId w:val="4"/>
        </w:numPr>
        <w:ind w:left="0" w:firstLine="0"/>
        <w:jc w:val="both"/>
        <w:rPr>
          <w:sz w:val="28"/>
          <w:szCs w:val="28"/>
        </w:rPr>
      </w:pPr>
      <w:r w:rsidRPr="00AE463B">
        <w:rPr>
          <w:sz w:val="28"/>
          <w:szCs w:val="28"/>
        </w:rPr>
        <w:t>Список использованной литературы</w:t>
      </w:r>
      <w:r w:rsidR="004E45F2" w:rsidRPr="0037414E">
        <w:rPr>
          <w:sz w:val="28"/>
          <w:szCs w:val="28"/>
        </w:rPr>
        <w:t>:</w:t>
      </w:r>
      <w:r w:rsidRPr="0037414E">
        <w:rPr>
          <w:sz w:val="28"/>
          <w:szCs w:val="28"/>
        </w:rPr>
        <w:t xml:space="preserve"> </w:t>
      </w:r>
      <w:r w:rsidR="00BB6BA4" w:rsidRPr="0037414E">
        <w:rPr>
          <w:sz w:val="28"/>
          <w:szCs w:val="28"/>
        </w:rPr>
        <w:t xml:space="preserve"> </w:t>
      </w:r>
    </w:p>
    <w:p w14:paraId="0012EE13" w14:textId="77777777" w:rsidR="00FD0FD0" w:rsidRPr="0037414E" w:rsidRDefault="00FD0FD0" w:rsidP="00787D99">
      <w:pPr>
        <w:pStyle w:val="a5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gramStart"/>
      <w:r w:rsidRPr="0037414E">
        <w:rPr>
          <w:sz w:val="28"/>
          <w:szCs w:val="28"/>
          <w:lang w:val="en-US"/>
        </w:rPr>
        <w:t xml:space="preserve">Royal College of Obstetricians and </w:t>
      </w:r>
      <w:proofErr w:type="spellStart"/>
      <w:r w:rsidRPr="0037414E">
        <w:rPr>
          <w:sz w:val="28"/>
          <w:szCs w:val="28"/>
          <w:lang w:val="en-US"/>
        </w:rPr>
        <w:t>Gynaecologists</w:t>
      </w:r>
      <w:proofErr w:type="spellEnd"/>
      <w:r w:rsidRPr="0037414E">
        <w:rPr>
          <w:sz w:val="28"/>
          <w:szCs w:val="28"/>
          <w:lang w:val="en-US"/>
        </w:rPr>
        <w:t xml:space="preserve"> Antepartum </w:t>
      </w:r>
      <w:proofErr w:type="spellStart"/>
      <w:r w:rsidRPr="0037414E">
        <w:rPr>
          <w:sz w:val="28"/>
          <w:szCs w:val="28"/>
          <w:lang w:val="en-US"/>
        </w:rPr>
        <w:t>Haemorrhage</w:t>
      </w:r>
      <w:proofErr w:type="spellEnd"/>
      <w:r w:rsidRPr="0037414E">
        <w:rPr>
          <w:sz w:val="28"/>
          <w:szCs w:val="28"/>
          <w:lang w:val="en-US"/>
        </w:rPr>
        <w:t>.</w:t>
      </w:r>
      <w:proofErr w:type="gramEnd"/>
      <w:r w:rsidRPr="0037414E">
        <w:rPr>
          <w:sz w:val="28"/>
          <w:szCs w:val="28"/>
          <w:lang w:val="en-US"/>
        </w:rPr>
        <w:t> </w:t>
      </w:r>
      <w:proofErr w:type="spellStart"/>
      <w:r w:rsidRPr="0037414E">
        <w:rPr>
          <w:sz w:val="28"/>
          <w:szCs w:val="28"/>
        </w:rPr>
        <w:t>Green</w:t>
      </w:r>
      <w:proofErr w:type="spellEnd"/>
      <w:r w:rsidRPr="0037414E">
        <w:rPr>
          <w:sz w:val="28"/>
          <w:szCs w:val="28"/>
          <w:lang w:val="en-US"/>
        </w:rPr>
        <w:t>–</w:t>
      </w:r>
      <w:proofErr w:type="spellStart"/>
      <w:r w:rsidRPr="0037414E">
        <w:rPr>
          <w:sz w:val="28"/>
          <w:szCs w:val="28"/>
        </w:rPr>
        <w:t>top</w:t>
      </w:r>
      <w:proofErr w:type="spellEnd"/>
      <w:r w:rsidRPr="0037414E">
        <w:rPr>
          <w:sz w:val="28"/>
          <w:szCs w:val="28"/>
          <w:lang w:val="en-US"/>
        </w:rPr>
        <w:t>. Guideline No. </w:t>
      </w:r>
      <w:r w:rsidRPr="0037414E">
        <w:rPr>
          <w:sz w:val="28"/>
          <w:szCs w:val="28"/>
        </w:rPr>
        <w:t xml:space="preserve">63 </w:t>
      </w:r>
      <w:proofErr w:type="spellStart"/>
      <w:r w:rsidRPr="0037414E">
        <w:rPr>
          <w:sz w:val="28"/>
          <w:szCs w:val="28"/>
        </w:rPr>
        <w:t>November</w:t>
      </w:r>
      <w:proofErr w:type="spellEnd"/>
      <w:r w:rsidRPr="0037414E">
        <w:rPr>
          <w:sz w:val="28"/>
          <w:szCs w:val="28"/>
        </w:rPr>
        <w:t xml:space="preserve"> 2011</w:t>
      </w:r>
      <w:r w:rsidRPr="0037414E">
        <w:rPr>
          <w:sz w:val="28"/>
          <w:szCs w:val="28"/>
          <w:lang w:val="en-US"/>
        </w:rPr>
        <w:t xml:space="preserve">. </w:t>
      </w:r>
    </w:p>
    <w:p w14:paraId="71440DFD" w14:textId="77777777" w:rsidR="00FD0FD0" w:rsidRPr="0037414E" w:rsidRDefault="00FD0FD0" w:rsidP="00787D99">
      <w:pPr>
        <w:pStyle w:val="a5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37414E">
        <w:rPr>
          <w:sz w:val="28"/>
          <w:szCs w:val="28"/>
        </w:rPr>
        <w:t xml:space="preserve">Клиническое руководство по кесареву сечению. Национальный центр сотрудничества по охране здоровья женщин и детей. </w:t>
      </w:r>
      <w:proofErr w:type="spellStart"/>
      <w:proofErr w:type="gramStart"/>
      <w:r w:rsidRPr="0037414E">
        <w:rPr>
          <w:sz w:val="28"/>
          <w:szCs w:val="28"/>
          <w:lang w:val="en-US"/>
        </w:rPr>
        <w:t>Руководство</w:t>
      </w:r>
      <w:proofErr w:type="spellEnd"/>
      <w:r w:rsidRPr="0037414E">
        <w:rPr>
          <w:sz w:val="28"/>
          <w:szCs w:val="28"/>
          <w:lang w:val="en-US"/>
        </w:rPr>
        <w:t xml:space="preserve"> </w:t>
      </w:r>
      <w:proofErr w:type="spellStart"/>
      <w:r w:rsidRPr="0037414E">
        <w:rPr>
          <w:sz w:val="28"/>
          <w:szCs w:val="28"/>
          <w:lang w:val="en-US"/>
        </w:rPr>
        <w:t>RCOG</w:t>
      </w:r>
      <w:proofErr w:type="spellEnd"/>
      <w:r w:rsidRPr="0037414E">
        <w:rPr>
          <w:sz w:val="28"/>
          <w:szCs w:val="28"/>
          <w:lang w:val="en-US"/>
        </w:rPr>
        <w:t xml:space="preserve">, </w:t>
      </w:r>
      <w:proofErr w:type="spellStart"/>
      <w:r w:rsidRPr="0037414E">
        <w:rPr>
          <w:sz w:val="28"/>
          <w:szCs w:val="28"/>
          <w:lang w:val="en-US"/>
        </w:rPr>
        <w:t>2011г</w:t>
      </w:r>
      <w:proofErr w:type="spellEnd"/>
      <w:r w:rsidRPr="0037414E">
        <w:rPr>
          <w:sz w:val="28"/>
          <w:szCs w:val="28"/>
          <w:lang w:val="en-US"/>
        </w:rPr>
        <w:t>.</w:t>
      </w:r>
      <w:proofErr w:type="gramEnd"/>
    </w:p>
    <w:p w14:paraId="5AD9A0DD" w14:textId="77777777" w:rsidR="00FD0FD0" w:rsidRPr="0037414E" w:rsidRDefault="00FD0FD0" w:rsidP="00787D99">
      <w:pPr>
        <w:pStyle w:val="a5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7414E">
        <w:rPr>
          <w:sz w:val="28"/>
          <w:szCs w:val="28"/>
        </w:rPr>
        <w:t xml:space="preserve">Оперативное акушерство </w:t>
      </w:r>
      <w:proofErr w:type="spellStart"/>
      <w:r w:rsidRPr="0037414E">
        <w:rPr>
          <w:sz w:val="28"/>
          <w:szCs w:val="28"/>
        </w:rPr>
        <w:t>Манро</w:t>
      </w:r>
      <w:proofErr w:type="spellEnd"/>
      <w:r w:rsidRPr="0037414E">
        <w:rPr>
          <w:sz w:val="28"/>
          <w:szCs w:val="28"/>
        </w:rPr>
        <w:t xml:space="preserve"> Керра. </w:t>
      </w:r>
      <w:r w:rsidRPr="0037414E">
        <w:rPr>
          <w:sz w:val="28"/>
          <w:szCs w:val="28"/>
          <w:lang w:val="en-US"/>
        </w:rPr>
        <w:t> </w:t>
      </w:r>
      <w:r w:rsidRPr="0037414E">
        <w:rPr>
          <w:sz w:val="28"/>
          <w:szCs w:val="28"/>
        </w:rPr>
        <w:t xml:space="preserve">Томас Ф. </w:t>
      </w:r>
      <w:proofErr w:type="spellStart"/>
      <w:r w:rsidRPr="0037414E">
        <w:rPr>
          <w:sz w:val="28"/>
          <w:szCs w:val="28"/>
        </w:rPr>
        <w:t>Баскетт</w:t>
      </w:r>
      <w:proofErr w:type="spellEnd"/>
      <w:r w:rsidRPr="0037414E">
        <w:rPr>
          <w:sz w:val="28"/>
          <w:szCs w:val="28"/>
        </w:rPr>
        <w:t>,</w:t>
      </w:r>
      <w:r w:rsidRPr="0037414E">
        <w:rPr>
          <w:sz w:val="28"/>
          <w:szCs w:val="28"/>
          <w:lang w:val="en-US"/>
        </w:rPr>
        <w:t> </w:t>
      </w:r>
      <w:r w:rsidRPr="0037414E">
        <w:rPr>
          <w:sz w:val="28"/>
          <w:szCs w:val="28"/>
        </w:rPr>
        <w:t>Эндрю</w:t>
      </w:r>
      <w:r w:rsidR="0058240D" w:rsidRPr="0037414E">
        <w:rPr>
          <w:sz w:val="28"/>
          <w:szCs w:val="28"/>
        </w:rPr>
        <w:t xml:space="preserve"> </w:t>
      </w:r>
      <w:proofErr w:type="spellStart"/>
      <w:r w:rsidRPr="0037414E">
        <w:rPr>
          <w:sz w:val="28"/>
          <w:szCs w:val="28"/>
        </w:rPr>
        <w:t>А.Калдер</w:t>
      </w:r>
      <w:proofErr w:type="spellEnd"/>
      <w:r w:rsidRPr="0037414E">
        <w:rPr>
          <w:sz w:val="28"/>
          <w:szCs w:val="28"/>
        </w:rPr>
        <w:t>,</w:t>
      </w:r>
      <w:r w:rsidRPr="0037414E">
        <w:rPr>
          <w:sz w:val="28"/>
          <w:szCs w:val="28"/>
          <w:lang w:val="en-US"/>
        </w:rPr>
        <w:t> </w:t>
      </w:r>
      <w:proofErr w:type="spellStart"/>
      <w:r w:rsidRPr="0037414E">
        <w:rPr>
          <w:sz w:val="28"/>
          <w:szCs w:val="28"/>
        </w:rPr>
        <w:t>Сабаратнам</w:t>
      </w:r>
      <w:proofErr w:type="spellEnd"/>
      <w:r w:rsidRPr="0037414E">
        <w:rPr>
          <w:sz w:val="28"/>
          <w:szCs w:val="28"/>
        </w:rPr>
        <w:t xml:space="preserve"> </w:t>
      </w:r>
      <w:proofErr w:type="spellStart"/>
      <w:r w:rsidRPr="0037414E">
        <w:rPr>
          <w:sz w:val="28"/>
          <w:szCs w:val="28"/>
        </w:rPr>
        <w:t>Арулкумаран</w:t>
      </w:r>
      <w:proofErr w:type="spellEnd"/>
      <w:r w:rsidRPr="0037414E">
        <w:rPr>
          <w:sz w:val="28"/>
          <w:szCs w:val="28"/>
          <w:lang w:val="en-US"/>
        </w:rPr>
        <w:t> </w:t>
      </w:r>
      <w:r w:rsidRPr="0037414E">
        <w:rPr>
          <w:sz w:val="28"/>
          <w:szCs w:val="28"/>
        </w:rPr>
        <w:t xml:space="preserve">и другие. </w:t>
      </w:r>
      <w:proofErr w:type="spellStart"/>
      <w:r w:rsidRPr="0037414E">
        <w:rPr>
          <w:sz w:val="28"/>
          <w:szCs w:val="28"/>
        </w:rPr>
        <w:t>2010г</w:t>
      </w:r>
      <w:proofErr w:type="spellEnd"/>
      <w:r w:rsidRPr="0037414E">
        <w:rPr>
          <w:sz w:val="28"/>
          <w:szCs w:val="28"/>
        </w:rPr>
        <w:t>.</w:t>
      </w:r>
    </w:p>
    <w:p w14:paraId="69FD32CC" w14:textId="77777777" w:rsidR="00FD0FD0" w:rsidRPr="0037414E" w:rsidRDefault="00FD0FD0" w:rsidP="00787D99">
      <w:pPr>
        <w:pStyle w:val="a5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37414E">
        <w:rPr>
          <w:sz w:val="28"/>
          <w:szCs w:val="28"/>
        </w:rPr>
        <w:t xml:space="preserve">Акушерство. Справочник Калифорнийского университета </w:t>
      </w:r>
      <w:proofErr w:type="spellStart"/>
      <w:r w:rsidRPr="0037414E">
        <w:rPr>
          <w:sz w:val="28"/>
          <w:szCs w:val="28"/>
        </w:rPr>
        <w:t>1999г</w:t>
      </w:r>
      <w:proofErr w:type="spellEnd"/>
      <w:r w:rsidRPr="0037414E">
        <w:rPr>
          <w:sz w:val="28"/>
          <w:szCs w:val="28"/>
        </w:rPr>
        <w:t>.</w:t>
      </w:r>
    </w:p>
    <w:p w14:paraId="3192A742" w14:textId="77777777" w:rsidR="00FD0FD0" w:rsidRPr="0037414E" w:rsidRDefault="00FD0FD0" w:rsidP="00787D99">
      <w:pPr>
        <w:pStyle w:val="a5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37414E">
        <w:rPr>
          <w:sz w:val="28"/>
          <w:szCs w:val="28"/>
          <w:lang w:val="en-US"/>
        </w:rPr>
        <w:t>Centre for Maternal and Child Enquiries (</w:t>
      </w:r>
      <w:proofErr w:type="spellStart"/>
      <w:r w:rsidRPr="0037414E">
        <w:rPr>
          <w:sz w:val="28"/>
          <w:szCs w:val="28"/>
          <w:lang w:val="en-US"/>
        </w:rPr>
        <w:t>CMACE</w:t>
      </w:r>
      <w:proofErr w:type="spellEnd"/>
      <w:r w:rsidRPr="0037414E">
        <w:rPr>
          <w:sz w:val="28"/>
          <w:szCs w:val="28"/>
          <w:lang w:val="en-US"/>
        </w:rPr>
        <w:t xml:space="preserve">). </w:t>
      </w:r>
      <w:proofErr w:type="gramStart"/>
      <w:r w:rsidRPr="0037414E">
        <w:rPr>
          <w:sz w:val="28"/>
          <w:szCs w:val="28"/>
          <w:lang w:val="en-US"/>
        </w:rPr>
        <w:t>Saving Mothers’ Lives: reviewing maternal deaths to make motherhood safer: 2006–08.</w:t>
      </w:r>
      <w:proofErr w:type="gramEnd"/>
      <w:r w:rsidRPr="0037414E">
        <w:rPr>
          <w:sz w:val="28"/>
          <w:szCs w:val="28"/>
          <w:lang w:val="en-US"/>
        </w:rPr>
        <w:t xml:space="preserve"> </w:t>
      </w:r>
      <w:proofErr w:type="gramStart"/>
      <w:r w:rsidRPr="0037414E">
        <w:rPr>
          <w:sz w:val="28"/>
          <w:szCs w:val="28"/>
          <w:lang w:val="en-US"/>
        </w:rPr>
        <w:t>The Eighth Report on Confidential Enquiries into Maternal Deaths in the United Kingdom.</w:t>
      </w:r>
      <w:proofErr w:type="gramEnd"/>
      <w:r w:rsidRPr="0037414E">
        <w:rPr>
          <w:sz w:val="28"/>
          <w:szCs w:val="28"/>
          <w:lang w:val="en-US"/>
        </w:rPr>
        <w:t xml:space="preserve"> </w:t>
      </w:r>
      <w:proofErr w:type="spellStart"/>
      <w:r w:rsidRPr="0037414E">
        <w:rPr>
          <w:sz w:val="28"/>
          <w:szCs w:val="28"/>
          <w:lang w:val="en-US"/>
        </w:rPr>
        <w:t>BJOG</w:t>
      </w:r>
      <w:proofErr w:type="spellEnd"/>
      <w:r w:rsidRPr="0037414E">
        <w:rPr>
          <w:sz w:val="28"/>
          <w:szCs w:val="28"/>
          <w:lang w:val="en-US"/>
        </w:rPr>
        <w:t xml:space="preserve"> 2011; 118 (Suppl. 1):1–203</w:t>
      </w:r>
    </w:p>
    <w:p w14:paraId="62275F13" w14:textId="77777777" w:rsidR="00FD0FD0" w:rsidRPr="0037414E" w:rsidRDefault="00FD0FD0" w:rsidP="00787D99">
      <w:pPr>
        <w:pStyle w:val="a5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proofErr w:type="spellStart"/>
      <w:proofErr w:type="gramStart"/>
      <w:r w:rsidRPr="0037414E">
        <w:rPr>
          <w:sz w:val="28"/>
          <w:szCs w:val="28"/>
          <w:lang w:val="en-US"/>
        </w:rPr>
        <w:t>McGEOWN</w:t>
      </w:r>
      <w:proofErr w:type="spellEnd"/>
      <w:r w:rsidRPr="0037414E">
        <w:rPr>
          <w:sz w:val="28"/>
          <w:szCs w:val="28"/>
          <w:lang w:val="en-US"/>
        </w:rPr>
        <w:t xml:space="preserve"> P (2000): Practice Recommendations for Obstetric emergencies.</w:t>
      </w:r>
      <w:proofErr w:type="gramEnd"/>
      <w:r w:rsidRPr="0037414E">
        <w:rPr>
          <w:sz w:val="28"/>
          <w:szCs w:val="28"/>
          <w:lang w:val="en-US"/>
        </w:rPr>
        <w:t xml:space="preserve"> British Journal of Midwifery </w:t>
      </w:r>
      <w:proofErr w:type="spellStart"/>
      <w:r w:rsidRPr="0037414E">
        <w:rPr>
          <w:sz w:val="28"/>
          <w:szCs w:val="28"/>
          <w:lang w:val="en-US"/>
        </w:rPr>
        <w:t>Vol.9</w:t>
      </w:r>
      <w:proofErr w:type="spellEnd"/>
      <w:r w:rsidRPr="0037414E">
        <w:rPr>
          <w:sz w:val="28"/>
          <w:szCs w:val="28"/>
          <w:lang w:val="en-US"/>
        </w:rPr>
        <w:t xml:space="preserve"> </w:t>
      </w:r>
      <w:proofErr w:type="spellStart"/>
      <w:r w:rsidRPr="0037414E">
        <w:rPr>
          <w:sz w:val="28"/>
          <w:szCs w:val="28"/>
          <w:lang w:val="en-US"/>
        </w:rPr>
        <w:t>No.2</w:t>
      </w:r>
      <w:proofErr w:type="spellEnd"/>
      <w:r w:rsidRPr="0037414E">
        <w:rPr>
          <w:sz w:val="28"/>
          <w:szCs w:val="28"/>
          <w:lang w:val="en-US"/>
        </w:rPr>
        <w:t xml:space="preserve"> 71-73</w:t>
      </w:r>
    </w:p>
    <w:p w14:paraId="1B773C6A" w14:textId="77777777" w:rsidR="00FD0FD0" w:rsidRDefault="00FD0FD0" w:rsidP="00787D99">
      <w:pPr>
        <w:pStyle w:val="a5"/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/>
        </w:rPr>
      </w:pPr>
      <w:r w:rsidRPr="0037414E">
        <w:rPr>
          <w:sz w:val="28"/>
          <w:szCs w:val="28"/>
          <w:lang w:val="en-US"/>
        </w:rPr>
        <w:t xml:space="preserve">Comprehensive Textbook of Postpartum Hemorrhage An Essential Clinical Reference for Effective Management 2nd Ed. /Edit.:  S. </w:t>
      </w:r>
      <w:proofErr w:type="spellStart"/>
      <w:r w:rsidRPr="0037414E">
        <w:rPr>
          <w:sz w:val="28"/>
          <w:szCs w:val="28"/>
          <w:lang w:val="en-US"/>
        </w:rPr>
        <w:t>Arulkumaran</w:t>
      </w:r>
      <w:proofErr w:type="spellEnd"/>
      <w:r w:rsidRPr="0037414E">
        <w:rPr>
          <w:sz w:val="28"/>
          <w:szCs w:val="28"/>
          <w:lang w:val="en-US"/>
        </w:rPr>
        <w:t xml:space="preserve">, M. </w:t>
      </w:r>
      <w:proofErr w:type="spellStart"/>
      <w:r w:rsidRPr="0037414E">
        <w:rPr>
          <w:sz w:val="28"/>
          <w:szCs w:val="28"/>
          <w:lang w:val="en-US"/>
        </w:rPr>
        <w:t>Karoshi</w:t>
      </w:r>
      <w:proofErr w:type="spellEnd"/>
      <w:r w:rsidRPr="0037414E">
        <w:rPr>
          <w:sz w:val="28"/>
          <w:szCs w:val="28"/>
          <w:lang w:val="en-US"/>
        </w:rPr>
        <w:t xml:space="preserve">, L. G. Keith, </w:t>
      </w:r>
      <w:proofErr w:type="spellStart"/>
      <w:r w:rsidRPr="0037414E">
        <w:rPr>
          <w:sz w:val="28"/>
          <w:szCs w:val="28"/>
          <w:lang w:val="en-US"/>
        </w:rPr>
        <w:t>A.B</w:t>
      </w:r>
      <w:proofErr w:type="spellEnd"/>
      <w:r w:rsidRPr="0037414E">
        <w:rPr>
          <w:sz w:val="28"/>
          <w:szCs w:val="28"/>
          <w:lang w:val="en-US"/>
        </w:rPr>
        <w:t xml:space="preserve">. </w:t>
      </w:r>
      <w:proofErr w:type="spellStart"/>
      <w:r w:rsidRPr="0037414E">
        <w:rPr>
          <w:sz w:val="28"/>
          <w:szCs w:val="28"/>
          <w:lang w:val="en-US"/>
        </w:rPr>
        <w:t>Lalondé</w:t>
      </w:r>
      <w:proofErr w:type="spellEnd"/>
      <w:proofErr w:type="gramStart"/>
      <w:r w:rsidRPr="0037414E">
        <w:rPr>
          <w:sz w:val="28"/>
          <w:szCs w:val="28"/>
          <w:lang w:val="en-US"/>
        </w:rPr>
        <w:t>,  Ch</w:t>
      </w:r>
      <w:proofErr w:type="gramEnd"/>
      <w:r w:rsidRPr="0037414E">
        <w:rPr>
          <w:sz w:val="28"/>
          <w:szCs w:val="28"/>
          <w:lang w:val="en-US"/>
        </w:rPr>
        <w:t xml:space="preserve">. B-Lynch-The Global Library of Women’s Medicine-Sapiens </w:t>
      </w:r>
      <w:proofErr w:type="spellStart"/>
      <w:r w:rsidRPr="0037414E">
        <w:rPr>
          <w:sz w:val="28"/>
          <w:szCs w:val="28"/>
          <w:lang w:val="en-US"/>
        </w:rPr>
        <w:t>Publishin</w:t>
      </w:r>
      <w:proofErr w:type="spellEnd"/>
      <w:r w:rsidRPr="0037414E">
        <w:rPr>
          <w:sz w:val="28"/>
          <w:szCs w:val="28"/>
          <w:lang w:val="en-US"/>
        </w:rPr>
        <w:t>-2012-654 р.</w:t>
      </w:r>
    </w:p>
    <w:p w14:paraId="46C455CC" w14:textId="77777777" w:rsidR="00372587" w:rsidRDefault="00372587" w:rsidP="00372587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14:paraId="430AF310" w14:textId="77777777" w:rsidR="00372587" w:rsidRDefault="00372587" w:rsidP="00372587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14:paraId="161B9065" w14:textId="77777777" w:rsidR="00372587" w:rsidRDefault="00372587" w:rsidP="00372587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14:paraId="3A7F3587" w14:textId="77777777" w:rsidR="00372587" w:rsidRDefault="00372587" w:rsidP="00372587">
      <w:pPr>
        <w:tabs>
          <w:tab w:val="left" w:pos="567"/>
        </w:tabs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p w14:paraId="6E07CC01" w14:textId="4E597768" w:rsidR="00372587" w:rsidRPr="00372587" w:rsidRDefault="00372587" w:rsidP="00372587">
      <w:pPr>
        <w:tabs>
          <w:tab w:val="left" w:pos="567"/>
        </w:tabs>
        <w:autoSpaceDE w:val="0"/>
        <w:autoSpaceDN w:val="0"/>
        <w:adjustRightInd w:val="0"/>
        <w:jc w:val="both"/>
        <w:rPr>
          <w:rFonts w:asciiTheme="majorHAnsi" w:hAnsiTheme="majorHAnsi"/>
          <w:sz w:val="24"/>
          <w:szCs w:val="24"/>
          <w:lang w:val="en-US"/>
        </w:rPr>
      </w:pPr>
    </w:p>
    <w:sectPr w:rsidR="00372587" w:rsidRPr="00372587" w:rsidSect="00F07E71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FE5C1" w14:textId="77777777" w:rsidR="008D7772" w:rsidRDefault="008D7772" w:rsidP="00BC5BA6">
      <w:pPr>
        <w:spacing w:after="0" w:line="240" w:lineRule="auto"/>
      </w:pPr>
      <w:r>
        <w:separator/>
      </w:r>
    </w:p>
  </w:endnote>
  <w:endnote w:type="continuationSeparator" w:id="0">
    <w:p w14:paraId="40AE748F" w14:textId="77777777" w:rsidR="008D7772" w:rsidRDefault="008D7772" w:rsidP="00BC5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E6C74" w14:textId="77777777" w:rsidR="008D7772" w:rsidRDefault="008D7772" w:rsidP="00BC5BA6">
      <w:pPr>
        <w:spacing w:after="0" w:line="240" w:lineRule="auto"/>
      </w:pPr>
      <w:r>
        <w:separator/>
      </w:r>
    </w:p>
  </w:footnote>
  <w:footnote w:type="continuationSeparator" w:id="0">
    <w:p w14:paraId="5911D658" w14:textId="77777777" w:rsidR="008D7772" w:rsidRDefault="008D7772" w:rsidP="00BC5B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38B8"/>
    <w:multiLevelType w:val="multilevel"/>
    <w:tmpl w:val="6460542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">
    <w:nsid w:val="14472277"/>
    <w:multiLevelType w:val="hybridMultilevel"/>
    <w:tmpl w:val="6124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021D9E"/>
    <w:multiLevelType w:val="multilevel"/>
    <w:tmpl w:val="D22EBA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50D5619"/>
    <w:multiLevelType w:val="multilevel"/>
    <w:tmpl w:val="6460542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4">
    <w:nsid w:val="17FF36AF"/>
    <w:multiLevelType w:val="multilevel"/>
    <w:tmpl w:val="112895A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AA6AD5"/>
    <w:multiLevelType w:val="hybridMultilevel"/>
    <w:tmpl w:val="9A68EE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B3FCF"/>
    <w:multiLevelType w:val="hybridMultilevel"/>
    <w:tmpl w:val="4BDCA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D8582A"/>
    <w:multiLevelType w:val="hybridMultilevel"/>
    <w:tmpl w:val="F5A0893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81728"/>
    <w:multiLevelType w:val="hybridMultilevel"/>
    <w:tmpl w:val="05E80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D35D6A"/>
    <w:multiLevelType w:val="hybridMultilevel"/>
    <w:tmpl w:val="C7E057C8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1">
    <w:nsid w:val="61473390"/>
    <w:multiLevelType w:val="multilevel"/>
    <w:tmpl w:val="C740637A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2">
    <w:nsid w:val="651929DE"/>
    <w:multiLevelType w:val="hybridMultilevel"/>
    <w:tmpl w:val="B324F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BD33E4"/>
    <w:multiLevelType w:val="hybridMultilevel"/>
    <w:tmpl w:val="FED60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D44E3C"/>
    <w:multiLevelType w:val="hybridMultilevel"/>
    <w:tmpl w:val="52A4B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13"/>
  </w:num>
  <w:num w:numId="8">
    <w:abstractNumId w:val="5"/>
  </w:num>
  <w:num w:numId="9">
    <w:abstractNumId w:val="12"/>
  </w:num>
  <w:num w:numId="10">
    <w:abstractNumId w:val="14"/>
  </w:num>
  <w:num w:numId="11">
    <w:abstractNumId w:val="4"/>
  </w:num>
  <w:num w:numId="12">
    <w:abstractNumId w:val="9"/>
  </w:num>
  <w:num w:numId="13">
    <w:abstractNumId w:val="10"/>
  </w:num>
  <w:num w:numId="14">
    <w:abstractNumId w:val="11"/>
  </w:num>
  <w:num w:numId="15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71"/>
    <w:rsid w:val="00036C49"/>
    <w:rsid w:val="000454E9"/>
    <w:rsid w:val="00052587"/>
    <w:rsid w:val="000623D9"/>
    <w:rsid w:val="000721C3"/>
    <w:rsid w:val="00080C59"/>
    <w:rsid w:val="000B1497"/>
    <w:rsid w:val="000C6376"/>
    <w:rsid w:val="000D070B"/>
    <w:rsid w:val="000F275D"/>
    <w:rsid w:val="000F49A8"/>
    <w:rsid w:val="00100171"/>
    <w:rsid w:val="0010765D"/>
    <w:rsid w:val="00131EC8"/>
    <w:rsid w:val="00137F03"/>
    <w:rsid w:val="00153A2E"/>
    <w:rsid w:val="00156173"/>
    <w:rsid w:val="00160677"/>
    <w:rsid w:val="00163936"/>
    <w:rsid w:val="00173403"/>
    <w:rsid w:val="001B4BF4"/>
    <w:rsid w:val="001C4C79"/>
    <w:rsid w:val="001D4BEA"/>
    <w:rsid w:val="00201271"/>
    <w:rsid w:val="00203B9E"/>
    <w:rsid w:val="0021663F"/>
    <w:rsid w:val="00234F0C"/>
    <w:rsid w:val="00241745"/>
    <w:rsid w:val="00253B94"/>
    <w:rsid w:val="00254034"/>
    <w:rsid w:val="00254496"/>
    <w:rsid w:val="00255F9F"/>
    <w:rsid w:val="00262DDA"/>
    <w:rsid w:val="00270AA9"/>
    <w:rsid w:val="00276FDB"/>
    <w:rsid w:val="0028248E"/>
    <w:rsid w:val="002950BE"/>
    <w:rsid w:val="0029517B"/>
    <w:rsid w:val="002A32A7"/>
    <w:rsid w:val="002A4E79"/>
    <w:rsid w:val="002C3F22"/>
    <w:rsid w:val="002D253F"/>
    <w:rsid w:val="002E032F"/>
    <w:rsid w:val="002F40FE"/>
    <w:rsid w:val="00316714"/>
    <w:rsid w:val="0035331E"/>
    <w:rsid w:val="003574E9"/>
    <w:rsid w:val="00370395"/>
    <w:rsid w:val="00372587"/>
    <w:rsid w:val="0037414E"/>
    <w:rsid w:val="003746E4"/>
    <w:rsid w:val="00381FCB"/>
    <w:rsid w:val="00385FFB"/>
    <w:rsid w:val="003C4FEE"/>
    <w:rsid w:val="003D2E13"/>
    <w:rsid w:val="004170AE"/>
    <w:rsid w:val="00444BAE"/>
    <w:rsid w:val="00461DAD"/>
    <w:rsid w:val="00480963"/>
    <w:rsid w:val="004950A1"/>
    <w:rsid w:val="004A09F6"/>
    <w:rsid w:val="004A60C2"/>
    <w:rsid w:val="004B2DF6"/>
    <w:rsid w:val="004C122B"/>
    <w:rsid w:val="004D11C4"/>
    <w:rsid w:val="004E45F2"/>
    <w:rsid w:val="0057464E"/>
    <w:rsid w:val="0058240D"/>
    <w:rsid w:val="005968E4"/>
    <w:rsid w:val="005B5B19"/>
    <w:rsid w:val="005F77B2"/>
    <w:rsid w:val="006103FB"/>
    <w:rsid w:val="00612B19"/>
    <w:rsid w:val="00615B57"/>
    <w:rsid w:val="00615BF4"/>
    <w:rsid w:val="006263D3"/>
    <w:rsid w:val="00660ED4"/>
    <w:rsid w:val="006C7088"/>
    <w:rsid w:val="006E009B"/>
    <w:rsid w:val="006F3C3F"/>
    <w:rsid w:val="007010A9"/>
    <w:rsid w:val="0070241D"/>
    <w:rsid w:val="00702778"/>
    <w:rsid w:val="007030E5"/>
    <w:rsid w:val="00703C4B"/>
    <w:rsid w:val="00711FBD"/>
    <w:rsid w:val="00714B9E"/>
    <w:rsid w:val="00734293"/>
    <w:rsid w:val="00744591"/>
    <w:rsid w:val="00744D56"/>
    <w:rsid w:val="0075520E"/>
    <w:rsid w:val="007813B9"/>
    <w:rsid w:val="00786494"/>
    <w:rsid w:val="00787D99"/>
    <w:rsid w:val="00791BAA"/>
    <w:rsid w:val="00815A48"/>
    <w:rsid w:val="00826D2F"/>
    <w:rsid w:val="008562F6"/>
    <w:rsid w:val="00863B2A"/>
    <w:rsid w:val="00872FFE"/>
    <w:rsid w:val="008915F8"/>
    <w:rsid w:val="008A0156"/>
    <w:rsid w:val="008B6492"/>
    <w:rsid w:val="008D57CE"/>
    <w:rsid w:val="008D7772"/>
    <w:rsid w:val="008E0AE9"/>
    <w:rsid w:val="008E29D6"/>
    <w:rsid w:val="008F04B6"/>
    <w:rsid w:val="00906EBB"/>
    <w:rsid w:val="00927055"/>
    <w:rsid w:val="00932E2A"/>
    <w:rsid w:val="009416B3"/>
    <w:rsid w:val="009450D9"/>
    <w:rsid w:val="0098465C"/>
    <w:rsid w:val="00990E32"/>
    <w:rsid w:val="00993E41"/>
    <w:rsid w:val="009B6826"/>
    <w:rsid w:val="009C0C94"/>
    <w:rsid w:val="009D2564"/>
    <w:rsid w:val="00A003AD"/>
    <w:rsid w:val="00A063D5"/>
    <w:rsid w:val="00A11C9B"/>
    <w:rsid w:val="00A27C04"/>
    <w:rsid w:val="00A425AD"/>
    <w:rsid w:val="00A45632"/>
    <w:rsid w:val="00A62C27"/>
    <w:rsid w:val="00A637BB"/>
    <w:rsid w:val="00A70407"/>
    <w:rsid w:val="00A86A18"/>
    <w:rsid w:val="00A86B1D"/>
    <w:rsid w:val="00A95BEC"/>
    <w:rsid w:val="00AA68B4"/>
    <w:rsid w:val="00AE463B"/>
    <w:rsid w:val="00AE722D"/>
    <w:rsid w:val="00B01CFD"/>
    <w:rsid w:val="00B0642D"/>
    <w:rsid w:val="00B338B7"/>
    <w:rsid w:val="00B33A2F"/>
    <w:rsid w:val="00B4433D"/>
    <w:rsid w:val="00B667E5"/>
    <w:rsid w:val="00B90860"/>
    <w:rsid w:val="00BA1C1F"/>
    <w:rsid w:val="00BB60D5"/>
    <w:rsid w:val="00BB6BA4"/>
    <w:rsid w:val="00BC5BA6"/>
    <w:rsid w:val="00BD018D"/>
    <w:rsid w:val="00BD5B52"/>
    <w:rsid w:val="00C45461"/>
    <w:rsid w:val="00C7506E"/>
    <w:rsid w:val="00C85452"/>
    <w:rsid w:val="00C876BA"/>
    <w:rsid w:val="00CB33BA"/>
    <w:rsid w:val="00CC17ED"/>
    <w:rsid w:val="00CC75B3"/>
    <w:rsid w:val="00CD1912"/>
    <w:rsid w:val="00D203DF"/>
    <w:rsid w:val="00D50767"/>
    <w:rsid w:val="00D55655"/>
    <w:rsid w:val="00D67A49"/>
    <w:rsid w:val="00D751CD"/>
    <w:rsid w:val="00D91097"/>
    <w:rsid w:val="00DB39C7"/>
    <w:rsid w:val="00DB669A"/>
    <w:rsid w:val="00DD196C"/>
    <w:rsid w:val="00DE59BC"/>
    <w:rsid w:val="00DF75ED"/>
    <w:rsid w:val="00E07208"/>
    <w:rsid w:val="00E4202F"/>
    <w:rsid w:val="00E45D55"/>
    <w:rsid w:val="00E7000D"/>
    <w:rsid w:val="00EA3AB7"/>
    <w:rsid w:val="00EA4CB1"/>
    <w:rsid w:val="00EA5CCA"/>
    <w:rsid w:val="00EB4D07"/>
    <w:rsid w:val="00EC0E97"/>
    <w:rsid w:val="00ED17BD"/>
    <w:rsid w:val="00ED6B0B"/>
    <w:rsid w:val="00F07E71"/>
    <w:rsid w:val="00F13079"/>
    <w:rsid w:val="00F20FA0"/>
    <w:rsid w:val="00F26521"/>
    <w:rsid w:val="00F45AD8"/>
    <w:rsid w:val="00F76ED8"/>
    <w:rsid w:val="00F94B62"/>
    <w:rsid w:val="00FD0FD0"/>
    <w:rsid w:val="00FF2669"/>
    <w:rsid w:val="00FF4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7D36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A00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rsid w:val="002544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254496"/>
    <w:pPr>
      <w:widowControl w:val="0"/>
      <w:shd w:val="clear" w:color="auto" w:fill="FFFFFF"/>
      <w:spacing w:before="360" w:after="300" w:line="331" w:lineRule="exact"/>
      <w:ind w:hanging="3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">
    <w:name w:val="Footnote_"/>
    <w:basedOn w:val="a0"/>
    <w:link w:val="Footnote0"/>
    <w:rsid w:val="00BC5BA6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Footnote0">
    <w:name w:val="Footnote"/>
    <w:basedOn w:val="a"/>
    <w:link w:val="Footnote"/>
    <w:rsid w:val="00BC5BA6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Bodytext4">
    <w:name w:val="Body text (4)_"/>
    <w:basedOn w:val="a0"/>
    <w:link w:val="Bodytext40"/>
    <w:rsid w:val="00EA5CCA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rsid w:val="00EA5CCA"/>
    <w:pPr>
      <w:widowControl w:val="0"/>
      <w:shd w:val="clear" w:color="auto" w:fill="FFFFFF"/>
      <w:spacing w:before="60" w:after="0" w:line="326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a9">
    <w:name w:val="Emphasis"/>
    <w:basedOn w:val="a0"/>
    <w:uiPriority w:val="20"/>
    <w:qFormat/>
    <w:rsid w:val="00FD0FD0"/>
    <w:rPr>
      <w:i/>
      <w:iCs/>
    </w:rPr>
  </w:style>
  <w:style w:type="character" w:customStyle="1" w:styleId="fontstyle01">
    <w:name w:val="fontstyle01"/>
    <w:basedOn w:val="a0"/>
    <w:rsid w:val="004A60C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316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62F6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562F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8562F6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8562F6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</w:rPr>
  </w:style>
  <w:style w:type="paragraph" w:styleId="7">
    <w:name w:val="heading 7"/>
    <w:basedOn w:val="a"/>
    <w:next w:val="a"/>
    <w:link w:val="70"/>
    <w:qFormat/>
    <w:rsid w:val="008562F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62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62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562F6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562F6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562F6"/>
    <w:rPr>
      <w:rFonts w:ascii="Times New Roman" w:eastAsia="Times New Roman" w:hAnsi="Times New Roman" w:cs="Times New Roman"/>
      <w:b/>
      <w:sz w:val="26"/>
      <w:szCs w:val="20"/>
      <w:lang w:val="uk-UA" w:eastAsia="ru-RU"/>
    </w:rPr>
  </w:style>
  <w:style w:type="character" w:styleId="a3">
    <w:name w:val="Strong"/>
    <w:basedOn w:val="a0"/>
    <w:uiPriority w:val="22"/>
    <w:qFormat/>
    <w:rsid w:val="008562F6"/>
    <w:rPr>
      <w:b/>
      <w:bCs/>
    </w:rPr>
  </w:style>
  <w:style w:type="paragraph" w:styleId="a4">
    <w:name w:val="No Spacing"/>
    <w:uiPriority w:val="1"/>
    <w:qFormat/>
    <w:rsid w:val="008562F6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562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34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4F0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A003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_"/>
    <w:basedOn w:val="a0"/>
    <w:link w:val="Bodytext20"/>
    <w:rsid w:val="002544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254496"/>
    <w:pPr>
      <w:widowControl w:val="0"/>
      <w:shd w:val="clear" w:color="auto" w:fill="FFFFFF"/>
      <w:spacing w:before="360" w:after="300" w:line="331" w:lineRule="exact"/>
      <w:ind w:hanging="3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">
    <w:name w:val="Footnote_"/>
    <w:basedOn w:val="a0"/>
    <w:link w:val="Footnote0"/>
    <w:rsid w:val="00BC5BA6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Footnote0">
    <w:name w:val="Footnote"/>
    <w:basedOn w:val="a"/>
    <w:link w:val="Footnote"/>
    <w:rsid w:val="00BC5BA6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Bodytext4">
    <w:name w:val="Body text (4)_"/>
    <w:basedOn w:val="a0"/>
    <w:link w:val="Bodytext40"/>
    <w:rsid w:val="00EA5CCA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rsid w:val="00EA5CCA"/>
    <w:pPr>
      <w:widowControl w:val="0"/>
      <w:shd w:val="clear" w:color="auto" w:fill="FFFFFF"/>
      <w:spacing w:before="60" w:after="0" w:line="326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styleId="a9">
    <w:name w:val="Emphasis"/>
    <w:basedOn w:val="a0"/>
    <w:uiPriority w:val="20"/>
    <w:qFormat/>
    <w:rsid w:val="00FD0FD0"/>
    <w:rPr>
      <w:i/>
      <w:iCs/>
    </w:rPr>
  </w:style>
  <w:style w:type="character" w:customStyle="1" w:styleId="fontstyle01">
    <w:name w:val="fontstyle01"/>
    <w:basedOn w:val="a0"/>
    <w:rsid w:val="004A60C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a">
    <w:name w:val="Normal (Web)"/>
    <w:basedOn w:val="a"/>
    <w:uiPriority w:val="99"/>
    <w:semiHidden/>
    <w:unhideWhenUsed/>
    <w:rsid w:val="00316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3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2386</Words>
  <Characters>13603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Нургул Ташпагамбетова</dc:creator>
  <cp:lastModifiedBy>Нургул Ташпагамбетова</cp:lastModifiedBy>
  <cp:revision>5</cp:revision>
  <cp:lastPrinted>2017-11-28T06:35:00Z</cp:lastPrinted>
  <dcterms:created xsi:type="dcterms:W3CDTF">2017-11-27T12:19:00Z</dcterms:created>
  <dcterms:modified xsi:type="dcterms:W3CDTF">2017-12-04T10:13:00Z</dcterms:modified>
</cp:coreProperties>
</file>